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Default="00011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054475" cy="1121410"/>
            <wp:effectExtent l="19050" t="0" r="3175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D5" w:rsidRPr="0092197F" w:rsidRDefault="000F0B97">
      <w:pPr>
        <w:rPr>
          <w:rFonts w:ascii="Arial" w:hAnsi="Arial" w:cs="Arial"/>
          <w:b/>
          <w:sz w:val="20"/>
          <w:szCs w:val="20"/>
          <w:lang w:val="de-DE"/>
        </w:rPr>
      </w:pPr>
      <w:r w:rsidRPr="0092197F">
        <w:rPr>
          <w:rFonts w:ascii="Arial" w:hAnsi="Arial" w:cs="Arial"/>
          <w:b/>
          <w:sz w:val="20"/>
          <w:szCs w:val="20"/>
          <w:lang w:val="de-DE"/>
        </w:rPr>
        <w:t xml:space="preserve">   </w:t>
      </w:r>
    </w:p>
    <w:p w:rsidR="002B0293" w:rsidRPr="0092197F" w:rsidRDefault="002B0293" w:rsidP="009E2F86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2B0293">
        <w:rPr>
          <w:rFonts w:ascii="Arial" w:hAnsi="Arial" w:cs="Arial"/>
          <w:b/>
          <w:sz w:val="20"/>
          <w:szCs w:val="20"/>
          <w:lang w:val="de-DE"/>
        </w:rPr>
        <w:t xml:space="preserve">Električna turpija za stopala </w:t>
      </w:r>
      <w:r>
        <w:rPr>
          <w:rFonts w:ascii="Arial" w:hAnsi="Arial" w:cs="Arial"/>
          <w:b/>
          <w:sz w:val="20"/>
          <w:szCs w:val="20"/>
          <w:lang w:val="de-DE"/>
        </w:rPr>
        <w:t xml:space="preserve">- </w:t>
      </w:r>
      <w:r w:rsidRPr="002B0293">
        <w:rPr>
          <w:rFonts w:ascii="Arial" w:hAnsi="Arial" w:cs="Arial"/>
          <w:b/>
          <w:sz w:val="20"/>
          <w:szCs w:val="20"/>
          <w:lang w:val="de-DE"/>
        </w:rPr>
        <w:t>EBF005</w:t>
      </w:r>
    </w:p>
    <w:p w:rsidR="00A31DD5" w:rsidRPr="0092197F" w:rsidRDefault="00A31DD5" w:rsidP="00A31DD5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Hvala vam što ste kupili naš proizvod. Pre upotrebe ovog proizvoda, pažljivo pročitajte donje informacije i uputstva za upotrebu i sačuvajte ih za buduću upotrebu.</w:t>
      </w:r>
    </w:p>
    <w:p w:rsidR="00A31DD5" w:rsidRPr="0092197F" w:rsidRDefault="00A31DD5">
      <w:pPr>
        <w:rPr>
          <w:rFonts w:ascii="Arial" w:hAnsi="Arial" w:cs="Arial"/>
          <w:b/>
          <w:sz w:val="20"/>
          <w:szCs w:val="20"/>
          <w:lang w:val="de-DE"/>
        </w:rPr>
      </w:pPr>
    </w:p>
    <w:p w:rsidR="00586C0D" w:rsidRPr="0092197F" w:rsidRDefault="008F425B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92197F">
        <w:rPr>
          <w:rFonts w:ascii="Arial" w:eastAsia="Times New Roman" w:hAnsi="Arial" w:cs="Arial"/>
          <w:b/>
          <w:sz w:val="20"/>
          <w:szCs w:val="20"/>
          <w:lang w:val="de-DE"/>
        </w:rPr>
        <w:t>VAŽNE I BEZBEDONOSNE INFORMACIJE ZA PRAVILNU UPOTREBU UREĐAJA</w:t>
      </w:r>
      <w:r w:rsidR="00F47C07" w:rsidRPr="0092197F">
        <w:rPr>
          <w:rFonts w:ascii="Arial" w:eastAsia="Times New Roman" w:hAnsi="Arial" w:cs="Arial"/>
          <w:b/>
          <w:sz w:val="20"/>
          <w:szCs w:val="20"/>
          <w:lang w:val="de-DE"/>
        </w:rPr>
        <w:t xml:space="preserve"> </w:t>
      </w:r>
    </w:p>
    <w:p w:rsidR="008F425B" w:rsidRPr="0092197F" w:rsidRDefault="008F425B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</w:p>
    <w:p w:rsidR="00F47C07" w:rsidRPr="0092197F" w:rsidRDefault="00F47C07" w:rsidP="00F47C07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 xml:space="preserve">1. </w:t>
      </w:r>
      <w:r w:rsidR="00586C0D" w:rsidRPr="0092197F">
        <w:rPr>
          <w:rFonts w:ascii="Arial" w:hAnsi="Arial" w:cs="Arial"/>
          <w:lang w:val="de-DE"/>
        </w:rPr>
        <w:t>N</w:t>
      </w:r>
      <w:r w:rsidRPr="0092197F">
        <w:rPr>
          <w:rFonts w:ascii="Arial" w:hAnsi="Arial" w:cs="Arial"/>
          <w:lang w:val="de-DE"/>
        </w:rPr>
        <w:t>e koristiti tokom kupanja i tuširanja</w:t>
      </w:r>
      <w:r w:rsidR="00586C0D" w:rsidRPr="0092197F">
        <w:rPr>
          <w:rFonts w:ascii="Arial" w:hAnsi="Arial" w:cs="Arial"/>
          <w:lang w:val="de-DE"/>
        </w:rPr>
        <w:t>, uređaj je dizajniran samo za suvo</w:t>
      </w:r>
      <w:r w:rsidR="00F55ADE">
        <w:rPr>
          <w:rFonts w:ascii="Arial" w:hAnsi="Arial" w:cs="Arial"/>
          <w:lang w:val="de-DE"/>
        </w:rPr>
        <w:t>.</w:t>
      </w:r>
    </w:p>
    <w:p w:rsidR="0092197F" w:rsidRPr="0092197F" w:rsidRDefault="00586C0D" w:rsidP="00A31DD5">
      <w:pPr>
        <w:rPr>
          <w:rFonts w:ascii="Arial" w:hAnsi="Arial" w:cs="Arial"/>
          <w:sz w:val="20"/>
          <w:szCs w:val="20"/>
          <w:lang w:val="de-DE"/>
        </w:rPr>
      </w:pPr>
      <w:r w:rsidRPr="0092197F">
        <w:rPr>
          <w:rFonts w:ascii="Arial" w:hAnsi="Arial" w:cs="Arial"/>
          <w:sz w:val="20"/>
          <w:szCs w:val="20"/>
          <w:lang w:val="de-DE"/>
        </w:rPr>
        <w:t>2. Uređaj ne treba ostavljati uključen bez nadzora.</w:t>
      </w:r>
    </w:p>
    <w:p w:rsidR="0086719F" w:rsidRPr="0092197F" w:rsidRDefault="00586C0D" w:rsidP="00A31DD5">
      <w:pPr>
        <w:rPr>
          <w:rFonts w:ascii="Arial" w:hAnsi="Arial" w:cs="Arial"/>
          <w:sz w:val="20"/>
          <w:szCs w:val="20"/>
          <w:lang w:val="de-DE"/>
        </w:rPr>
      </w:pPr>
      <w:r w:rsidRPr="0092197F">
        <w:rPr>
          <w:rFonts w:ascii="Arial" w:hAnsi="Arial" w:cs="Arial"/>
          <w:sz w:val="20"/>
          <w:szCs w:val="20"/>
          <w:lang w:val="de-DE"/>
        </w:rPr>
        <w:t>3.</w:t>
      </w:r>
      <w:r w:rsidR="003C7D99" w:rsidRPr="0092197F">
        <w:rPr>
          <w:rFonts w:ascii="Arial" w:hAnsi="Arial" w:cs="Arial"/>
          <w:sz w:val="20"/>
          <w:szCs w:val="20"/>
          <w:lang w:val="de-DE"/>
        </w:rPr>
        <w:t xml:space="preserve"> Deca sa smanjenom psihičkom ili mentalnom efikasnošću mogu koristiti </w:t>
      </w:r>
      <w:r w:rsidR="00A31DD5" w:rsidRPr="0092197F">
        <w:rPr>
          <w:rFonts w:ascii="Arial" w:hAnsi="Arial" w:cs="Arial"/>
          <w:sz w:val="20"/>
          <w:szCs w:val="20"/>
          <w:lang w:val="de-DE"/>
        </w:rPr>
        <w:t xml:space="preserve">uređaj pod kontrolom ljudi koji </w:t>
      </w:r>
      <w:r w:rsidR="003C7D99" w:rsidRPr="0092197F">
        <w:rPr>
          <w:rFonts w:ascii="Arial" w:hAnsi="Arial" w:cs="Arial"/>
          <w:sz w:val="20"/>
          <w:szCs w:val="20"/>
          <w:lang w:val="de-DE"/>
        </w:rPr>
        <w:t>će garantovati njihovu bezbednost.</w:t>
      </w:r>
    </w:p>
    <w:p w:rsidR="0086719F" w:rsidRPr="0092197F" w:rsidRDefault="0086719F" w:rsidP="0086719F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4. Uređaj nemojte koristiti u druge svrhe osim onih za koje je zaštićen.</w:t>
      </w:r>
    </w:p>
    <w:p w:rsidR="000D6C65" w:rsidRPr="0092197F" w:rsidRDefault="000D6C65" w:rsidP="0086719F">
      <w:pPr>
        <w:pStyle w:val="HTMLPreformatted"/>
        <w:rPr>
          <w:rFonts w:ascii="Arial" w:hAnsi="Arial" w:cs="Arial"/>
          <w:lang w:val="de-DE"/>
        </w:rPr>
      </w:pPr>
    </w:p>
    <w:p w:rsidR="00A87E36" w:rsidRPr="00F55ADE" w:rsidRDefault="0086719F" w:rsidP="00A87E36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5.</w:t>
      </w:r>
      <w:r w:rsidR="00A87E36" w:rsidRPr="0092197F">
        <w:rPr>
          <w:rFonts w:ascii="Arial" w:hAnsi="Arial" w:cs="Arial"/>
          <w:lang w:val="de-DE"/>
        </w:rPr>
        <w:t xml:space="preserve"> Nikada nemojte koristiti dodatnu opremu koja nikada nije isporučena sa uređajem i koju proizvođač ne preporučuje</w:t>
      </w:r>
    </w:p>
    <w:p w:rsidR="0086719F" w:rsidRPr="0092197F" w:rsidRDefault="0086719F" w:rsidP="0086719F">
      <w:pPr>
        <w:pStyle w:val="HTMLPreformatted"/>
        <w:rPr>
          <w:rFonts w:ascii="Arial" w:hAnsi="Arial" w:cs="Arial"/>
          <w:lang w:val="de-DE"/>
        </w:rPr>
      </w:pPr>
    </w:p>
    <w:p w:rsidR="00DE1064" w:rsidRPr="00F55ADE" w:rsidRDefault="00DE1064" w:rsidP="00DE1064">
      <w:pPr>
        <w:pStyle w:val="HTMLPreformatted"/>
        <w:rPr>
          <w:rFonts w:ascii="Arial" w:hAnsi="Arial" w:cs="Arial"/>
          <w:lang w:val="de-DE"/>
        </w:rPr>
      </w:pPr>
      <w:r w:rsidRPr="00F55ADE">
        <w:rPr>
          <w:rFonts w:ascii="Arial" w:hAnsi="Arial" w:cs="Arial"/>
          <w:lang w:val="de-DE"/>
        </w:rPr>
        <w:t>6. Uređaj i njegovu dodatnu opremu nemojte čuvati ni blizu vrućih površina</w:t>
      </w:r>
      <w:r w:rsidR="00E0183B" w:rsidRPr="00F55ADE">
        <w:rPr>
          <w:rFonts w:ascii="Arial" w:hAnsi="Arial" w:cs="Arial"/>
          <w:lang w:val="de-DE"/>
        </w:rPr>
        <w:t>.</w:t>
      </w:r>
    </w:p>
    <w:p w:rsidR="00E0183B" w:rsidRPr="00F55ADE" w:rsidRDefault="00E0183B" w:rsidP="00DE1064">
      <w:pPr>
        <w:pStyle w:val="HTMLPreformatted"/>
        <w:rPr>
          <w:rFonts w:ascii="Arial" w:hAnsi="Arial" w:cs="Arial"/>
          <w:lang w:val="de-DE"/>
        </w:rPr>
      </w:pPr>
    </w:p>
    <w:p w:rsidR="00DE1064" w:rsidRPr="00F55ADE" w:rsidRDefault="00DE1064" w:rsidP="00DE1064">
      <w:pPr>
        <w:pStyle w:val="HTMLPreformatted"/>
        <w:rPr>
          <w:rFonts w:ascii="Arial" w:hAnsi="Arial" w:cs="Arial"/>
          <w:lang w:val="de-DE"/>
        </w:rPr>
      </w:pPr>
      <w:r w:rsidRPr="00F55ADE">
        <w:rPr>
          <w:rFonts w:ascii="Arial" w:hAnsi="Arial" w:cs="Arial"/>
          <w:lang w:val="de-DE"/>
        </w:rPr>
        <w:t>7. Ovaj uređaj je namenjen samo za upotrebu u domaćinstvu</w:t>
      </w:r>
      <w:r w:rsidR="00E0183B" w:rsidRPr="00F55ADE">
        <w:rPr>
          <w:rFonts w:ascii="Arial" w:hAnsi="Arial" w:cs="Arial"/>
          <w:lang w:val="de-DE"/>
        </w:rPr>
        <w:t>.</w:t>
      </w:r>
    </w:p>
    <w:p w:rsidR="00E0183B" w:rsidRPr="00F55ADE" w:rsidRDefault="00E0183B" w:rsidP="00D47FDB">
      <w:pPr>
        <w:pStyle w:val="HTMLPreformatted"/>
        <w:rPr>
          <w:rFonts w:ascii="Arial" w:hAnsi="Arial" w:cs="Arial"/>
          <w:lang w:val="de-DE"/>
        </w:rPr>
      </w:pPr>
    </w:p>
    <w:p w:rsidR="00D47FDB" w:rsidRPr="0092197F" w:rsidRDefault="00E0183B" w:rsidP="00D47FDB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>8.</w:t>
      </w:r>
      <w:r w:rsidR="000D6C65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Iz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higijenskih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razloga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uređaj</w:t>
      </w:r>
      <w:proofErr w:type="spellEnd"/>
      <w:r w:rsidR="00D47FDB" w:rsidRPr="0092197F">
        <w:rPr>
          <w:rFonts w:ascii="Arial" w:hAnsi="Arial" w:cs="Arial"/>
        </w:rPr>
        <w:t xml:space="preserve"> je </w:t>
      </w:r>
      <w:proofErr w:type="spellStart"/>
      <w:r w:rsidR="00D47FDB" w:rsidRPr="0092197F">
        <w:rPr>
          <w:rFonts w:ascii="Arial" w:hAnsi="Arial" w:cs="Arial"/>
        </w:rPr>
        <w:t>dizajniran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za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jednu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osobu</w:t>
      </w:r>
      <w:proofErr w:type="spellEnd"/>
      <w:r w:rsidR="00D47FDB" w:rsidRPr="0092197F">
        <w:rPr>
          <w:rFonts w:ascii="Arial" w:hAnsi="Arial" w:cs="Arial"/>
        </w:rPr>
        <w:t xml:space="preserve">. Ne </w:t>
      </w:r>
      <w:proofErr w:type="spellStart"/>
      <w:r w:rsidR="00D47FDB" w:rsidRPr="0092197F">
        <w:rPr>
          <w:rFonts w:ascii="Arial" w:hAnsi="Arial" w:cs="Arial"/>
        </w:rPr>
        <w:t>preporučujemo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deljenje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jedinice</w:t>
      </w:r>
      <w:proofErr w:type="spellEnd"/>
      <w:r w:rsidR="00D47FDB" w:rsidRPr="0092197F">
        <w:rPr>
          <w:rFonts w:ascii="Arial" w:hAnsi="Arial" w:cs="Arial"/>
        </w:rPr>
        <w:t xml:space="preserve"> </w:t>
      </w:r>
      <w:proofErr w:type="spellStart"/>
      <w:proofErr w:type="gramStart"/>
      <w:r w:rsidR="00D47FDB" w:rsidRPr="0092197F">
        <w:rPr>
          <w:rFonts w:ascii="Arial" w:hAnsi="Arial" w:cs="Arial"/>
        </w:rPr>
        <w:t>sa</w:t>
      </w:r>
      <w:proofErr w:type="spellEnd"/>
      <w:proofErr w:type="gramEnd"/>
      <w:r w:rsidR="00D47FDB" w:rsidRPr="0092197F">
        <w:rPr>
          <w:rFonts w:ascii="Arial" w:hAnsi="Arial" w:cs="Arial"/>
        </w:rPr>
        <w:t xml:space="preserve"> </w:t>
      </w:r>
      <w:proofErr w:type="spellStart"/>
      <w:r w:rsidR="00D47FDB" w:rsidRPr="0092197F">
        <w:rPr>
          <w:rFonts w:ascii="Arial" w:hAnsi="Arial" w:cs="Arial"/>
        </w:rPr>
        <w:t>drugima</w:t>
      </w:r>
      <w:proofErr w:type="spellEnd"/>
      <w:r w:rsidRPr="0092197F">
        <w:rPr>
          <w:rFonts w:ascii="Arial" w:hAnsi="Arial" w:cs="Arial"/>
        </w:rPr>
        <w:t>.</w:t>
      </w:r>
    </w:p>
    <w:p w:rsidR="00E0183B" w:rsidRPr="0092197F" w:rsidRDefault="00E0183B" w:rsidP="00D47FDB">
      <w:pPr>
        <w:pStyle w:val="HTMLPreformatted"/>
        <w:rPr>
          <w:rFonts w:ascii="Arial" w:hAnsi="Arial" w:cs="Arial"/>
        </w:rPr>
      </w:pPr>
    </w:p>
    <w:p w:rsidR="00E0183B" w:rsidRPr="0092197F" w:rsidRDefault="00E0183B" w:rsidP="00E0183B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9. </w:t>
      </w:r>
      <w:proofErr w:type="spellStart"/>
      <w:r w:rsidRPr="0092197F">
        <w:rPr>
          <w:rFonts w:ascii="Arial" w:hAnsi="Arial" w:cs="Arial"/>
        </w:rPr>
        <w:t>Držati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na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suvom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hladnom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mestu</w:t>
      </w:r>
      <w:proofErr w:type="spellEnd"/>
      <w:r w:rsidRPr="0092197F">
        <w:rPr>
          <w:rFonts w:ascii="Arial" w:hAnsi="Arial" w:cs="Arial"/>
        </w:rPr>
        <w:t xml:space="preserve"> (0-40c), </w:t>
      </w:r>
      <w:proofErr w:type="spellStart"/>
      <w:r w:rsidRPr="0092197F">
        <w:rPr>
          <w:rFonts w:ascii="Arial" w:hAnsi="Arial" w:cs="Arial"/>
        </w:rPr>
        <w:t>izbegavati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izlaganje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sunčevoj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svetlosti</w:t>
      </w:r>
      <w:proofErr w:type="spellEnd"/>
      <w:r w:rsidRPr="0092197F">
        <w:rPr>
          <w:rFonts w:ascii="Arial" w:hAnsi="Arial" w:cs="Arial"/>
        </w:rPr>
        <w:t>.</w:t>
      </w:r>
    </w:p>
    <w:p w:rsidR="00E0183B" w:rsidRPr="0092197F" w:rsidRDefault="00E0183B" w:rsidP="00E0183B">
      <w:pPr>
        <w:pStyle w:val="HTMLPreformatted"/>
        <w:rPr>
          <w:rFonts w:ascii="Arial" w:hAnsi="Arial" w:cs="Arial"/>
        </w:rPr>
      </w:pPr>
    </w:p>
    <w:p w:rsidR="00E0183B" w:rsidRPr="0092197F" w:rsidRDefault="00E0183B" w:rsidP="00E0183B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>10</w:t>
      </w:r>
      <w:proofErr w:type="gramStart"/>
      <w:r w:rsidRPr="0092197F">
        <w:rPr>
          <w:rFonts w:ascii="Arial" w:hAnsi="Arial" w:cs="Arial"/>
        </w:rPr>
        <w:t>.Koristite</w:t>
      </w:r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jedinicu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čistoj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nemasnoj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isušenoj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koži</w:t>
      </w:r>
      <w:proofErr w:type="spellEnd"/>
    </w:p>
    <w:p w:rsidR="00F27E9B" w:rsidRPr="0092197F" w:rsidRDefault="00F27E9B" w:rsidP="00E0183B">
      <w:pPr>
        <w:pStyle w:val="HTMLPreformatted"/>
        <w:rPr>
          <w:rFonts w:ascii="Arial" w:hAnsi="Arial" w:cs="Arial"/>
        </w:rPr>
      </w:pPr>
    </w:p>
    <w:p w:rsidR="00F55ADE" w:rsidRPr="00F55ADE" w:rsidRDefault="00E0183B" w:rsidP="00A0296C">
      <w:pPr>
        <w:pStyle w:val="HTMLPreformatted"/>
        <w:rPr>
          <w:rFonts w:ascii="Arial" w:hAnsi="Arial" w:cs="Arial"/>
          <w:lang w:val="de-DE"/>
        </w:rPr>
      </w:pPr>
      <w:r w:rsidRPr="00F55ADE">
        <w:rPr>
          <w:rFonts w:ascii="Arial" w:hAnsi="Arial" w:cs="Arial"/>
          <w:lang w:val="de-DE"/>
        </w:rPr>
        <w:t>11. Izbegavajte kontakt uređaja</w:t>
      </w:r>
      <w:r w:rsidR="00F55ADE">
        <w:rPr>
          <w:rFonts w:ascii="Arial" w:hAnsi="Arial" w:cs="Arial"/>
          <w:lang w:val="de-DE"/>
        </w:rPr>
        <w:t xml:space="preserve"> sa kosom na glavi, dugom kosom.</w:t>
      </w:r>
    </w:p>
    <w:p w:rsidR="00A0296C" w:rsidRPr="00F55ADE" w:rsidRDefault="00F55ADE" w:rsidP="00A0296C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Pazite na</w:t>
      </w:r>
      <w:r w:rsidR="00E0183B" w:rsidRPr="00F55ADE">
        <w:rPr>
          <w:rFonts w:ascii="Arial" w:hAnsi="Arial" w:cs="Arial"/>
          <w:lang w:val="de-DE"/>
        </w:rPr>
        <w:t xml:space="preserve"> tr</w:t>
      </w:r>
      <w:r>
        <w:rPr>
          <w:rFonts w:ascii="Arial" w:hAnsi="Arial" w:cs="Arial"/>
          <w:lang w:val="de-DE"/>
        </w:rPr>
        <w:t>epavice, obrve,</w:t>
      </w:r>
      <w:r w:rsidR="00E0183B" w:rsidRPr="00F55ADE">
        <w:rPr>
          <w:rFonts w:ascii="Arial" w:hAnsi="Arial" w:cs="Arial"/>
          <w:lang w:val="de-DE"/>
        </w:rPr>
        <w:t xml:space="preserve"> itd.</w:t>
      </w:r>
      <w:r w:rsidR="00A0296C" w:rsidRPr="00F55ADE">
        <w:rPr>
          <w:rFonts w:ascii="Arial" w:hAnsi="Arial" w:cs="Arial"/>
          <w:lang w:val="de-DE"/>
        </w:rPr>
        <w:t xml:space="preserve"> da biste izbegli povrede kože ili oštećenje opreme</w:t>
      </w:r>
      <w:r>
        <w:rPr>
          <w:rFonts w:ascii="Arial" w:hAnsi="Arial" w:cs="Arial"/>
          <w:lang w:val="de-DE"/>
        </w:rPr>
        <w:t>.</w:t>
      </w:r>
    </w:p>
    <w:p w:rsidR="00E0183B" w:rsidRPr="00F55ADE" w:rsidRDefault="00E0183B" w:rsidP="00E0183B">
      <w:pPr>
        <w:pStyle w:val="HTMLPreformatted"/>
        <w:rPr>
          <w:rFonts w:ascii="Arial" w:hAnsi="Arial" w:cs="Arial"/>
          <w:lang w:val="de-DE"/>
        </w:rPr>
      </w:pPr>
    </w:p>
    <w:p w:rsidR="006A03E8" w:rsidRPr="0092197F" w:rsidRDefault="00F27E9B" w:rsidP="006A03E8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>12.</w:t>
      </w:r>
      <w:r w:rsidR="006A03E8" w:rsidRPr="0092197F">
        <w:rPr>
          <w:rFonts w:ascii="Arial" w:hAnsi="Arial" w:cs="Arial"/>
        </w:rPr>
        <w:t xml:space="preserve"> Ne </w:t>
      </w:r>
      <w:proofErr w:type="spellStart"/>
      <w:r w:rsidR="006A03E8" w:rsidRPr="0092197F">
        <w:rPr>
          <w:rFonts w:ascii="Arial" w:hAnsi="Arial" w:cs="Arial"/>
        </w:rPr>
        <w:t>koristiti</w:t>
      </w:r>
      <w:proofErr w:type="spellEnd"/>
      <w:r w:rsidR="006A03E8" w:rsidRPr="0092197F">
        <w:rPr>
          <w:rFonts w:ascii="Arial" w:hAnsi="Arial" w:cs="Arial"/>
        </w:rPr>
        <w:t xml:space="preserve"> </w:t>
      </w:r>
      <w:proofErr w:type="spellStart"/>
      <w:proofErr w:type="gramStart"/>
      <w:r w:rsidR="006A03E8" w:rsidRPr="0092197F">
        <w:rPr>
          <w:rFonts w:ascii="Arial" w:hAnsi="Arial" w:cs="Arial"/>
        </w:rPr>
        <w:t>na</w:t>
      </w:r>
      <w:proofErr w:type="spellEnd"/>
      <w:proofErr w:type="gramEnd"/>
      <w:r w:rsidR="006A03E8" w:rsidRPr="0092197F">
        <w:rPr>
          <w:rFonts w:ascii="Arial" w:hAnsi="Arial" w:cs="Arial"/>
        </w:rPr>
        <w:t xml:space="preserve"> </w:t>
      </w:r>
      <w:proofErr w:type="spellStart"/>
      <w:r w:rsidR="006A03E8" w:rsidRPr="0092197F">
        <w:rPr>
          <w:rFonts w:ascii="Arial" w:hAnsi="Arial" w:cs="Arial"/>
        </w:rPr>
        <w:t>oštećenoj</w:t>
      </w:r>
      <w:proofErr w:type="spellEnd"/>
      <w:r w:rsidR="006A03E8" w:rsidRPr="0092197F">
        <w:rPr>
          <w:rFonts w:ascii="Arial" w:hAnsi="Arial" w:cs="Arial"/>
        </w:rPr>
        <w:t xml:space="preserve"> </w:t>
      </w:r>
      <w:proofErr w:type="spellStart"/>
      <w:r w:rsidR="006A03E8" w:rsidRPr="0092197F">
        <w:rPr>
          <w:rFonts w:ascii="Arial" w:hAnsi="Arial" w:cs="Arial"/>
        </w:rPr>
        <w:t>koži</w:t>
      </w:r>
      <w:proofErr w:type="spellEnd"/>
    </w:p>
    <w:p w:rsidR="00E0183B" w:rsidRPr="0092197F" w:rsidRDefault="00E0183B" w:rsidP="00D47FDB">
      <w:pPr>
        <w:pStyle w:val="HTMLPreformatted"/>
        <w:rPr>
          <w:rFonts w:ascii="Arial" w:hAnsi="Arial" w:cs="Arial"/>
        </w:rPr>
      </w:pPr>
    </w:p>
    <w:p w:rsidR="00586C0D" w:rsidRPr="0092197F" w:rsidRDefault="00031DD5" w:rsidP="00F47C07">
      <w:pPr>
        <w:rPr>
          <w:rFonts w:ascii="Arial" w:hAnsi="Arial" w:cs="Arial"/>
          <w:b/>
          <w:sz w:val="20"/>
          <w:szCs w:val="20"/>
        </w:rPr>
      </w:pPr>
      <w:r w:rsidRPr="0092197F">
        <w:rPr>
          <w:rFonts w:ascii="Arial" w:hAnsi="Arial" w:cs="Arial"/>
          <w:b/>
          <w:sz w:val="20"/>
          <w:szCs w:val="20"/>
        </w:rPr>
        <w:t>INSTALACIJA BATERIJE</w:t>
      </w:r>
    </w:p>
    <w:p w:rsidR="00031DD5" w:rsidRPr="0092197F" w:rsidRDefault="00031DD5" w:rsidP="00031DD5">
      <w:pPr>
        <w:pStyle w:val="HTMLPreformatted"/>
        <w:rPr>
          <w:rFonts w:ascii="Arial" w:hAnsi="Arial" w:cs="Arial"/>
        </w:rPr>
      </w:pPr>
      <w:proofErr w:type="gramStart"/>
      <w:r w:rsidRPr="0092197F">
        <w:rPr>
          <w:rFonts w:ascii="Arial" w:hAnsi="Arial" w:cs="Arial"/>
        </w:rPr>
        <w:t>1.Uklonite</w:t>
      </w:r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poklopac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odeljka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baterije</w:t>
      </w:r>
      <w:proofErr w:type="spellEnd"/>
      <w:r w:rsidRPr="0092197F">
        <w:rPr>
          <w:rFonts w:ascii="Arial" w:hAnsi="Arial" w:cs="Arial"/>
        </w:rPr>
        <w:t xml:space="preserve"> (5)</w:t>
      </w:r>
    </w:p>
    <w:p w:rsidR="00031DD5" w:rsidRPr="0092197F" w:rsidRDefault="00031DD5" w:rsidP="00031DD5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2. </w:t>
      </w:r>
      <w:proofErr w:type="spellStart"/>
      <w:r w:rsidRPr="0092197F">
        <w:rPr>
          <w:rFonts w:ascii="Arial" w:hAnsi="Arial" w:cs="Arial"/>
        </w:rPr>
        <w:t>Uklonite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poklopac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odeljka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baterije</w:t>
      </w:r>
      <w:proofErr w:type="spellEnd"/>
      <w:r w:rsidRPr="0092197F">
        <w:rPr>
          <w:rFonts w:ascii="Arial" w:hAnsi="Arial" w:cs="Arial"/>
        </w:rPr>
        <w:t xml:space="preserve"> (5)</w:t>
      </w:r>
    </w:p>
    <w:p w:rsidR="00031DD5" w:rsidRPr="0092197F" w:rsidRDefault="00031DD5" w:rsidP="00031DD5">
      <w:pPr>
        <w:pStyle w:val="HTMLPreformatted"/>
        <w:rPr>
          <w:rFonts w:ascii="Arial" w:hAnsi="Arial" w:cs="Arial"/>
        </w:rPr>
      </w:pPr>
      <w:proofErr w:type="spellStart"/>
      <w:r w:rsidRPr="0092197F">
        <w:rPr>
          <w:rFonts w:ascii="Arial" w:hAnsi="Arial" w:cs="Arial"/>
        </w:rPr>
        <w:t>Umetnite</w:t>
      </w:r>
      <w:proofErr w:type="spellEnd"/>
      <w:r w:rsidRPr="0092197F">
        <w:rPr>
          <w:rFonts w:ascii="Arial" w:hAnsi="Arial" w:cs="Arial"/>
        </w:rPr>
        <w:t xml:space="preserve"> </w:t>
      </w:r>
      <w:proofErr w:type="gramStart"/>
      <w:r w:rsidRPr="0092197F">
        <w:rPr>
          <w:rFonts w:ascii="Arial" w:hAnsi="Arial" w:cs="Arial"/>
        </w:rPr>
        <w:t xml:space="preserve">3kAAA </w:t>
      </w:r>
      <w:r w:rsidR="00F55ADE">
        <w:rPr>
          <w:rFonts w:ascii="Arial" w:hAnsi="Arial" w:cs="Arial"/>
        </w:rPr>
        <w:t xml:space="preserve"> alkaline</w:t>
      </w:r>
      <w:proofErr w:type="gramEnd"/>
      <w:r w:rsidR="00F55ADE">
        <w:rPr>
          <w:rFonts w:ascii="Arial" w:hAnsi="Arial" w:cs="Arial"/>
        </w:rPr>
        <w:t xml:space="preserve"> </w:t>
      </w:r>
      <w:proofErr w:type="spellStart"/>
      <w:r w:rsidR="00F55ADE">
        <w:rPr>
          <w:rFonts w:ascii="Arial" w:hAnsi="Arial" w:cs="Arial"/>
        </w:rPr>
        <w:t>baterije</w:t>
      </w:r>
      <w:proofErr w:type="spellEnd"/>
      <w:r w:rsidRPr="0092197F">
        <w:rPr>
          <w:rFonts w:ascii="Arial" w:hAnsi="Arial" w:cs="Arial"/>
        </w:rPr>
        <w:t xml:space="preserve"> u </w:t>
      </w:r>
      <w:proofErr w:type="spellStart"/>
      <w:r w:rsidRPr="0092197F">
        <w:rPr>
          <w:rFonts w:ascii="Arial" w:hAnsi="Arial" w:cs="Arial"/>
        </w:rPr>
        <w:t>odeljak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bateriju</w:t>
      </w:r>
      <w:proofErr w:type="spellEnd"/>
      <w:r w:rsidRPr="0092197F">
        <w:rPr>
          <w:rFonts w:ascii="Arial" w:hAnsi="Arial" w:cs="Arial"/>
        </w:rPr>
        <w:t xml:space="preserve"> (6) </w:t>
      </w:r>
      <w:proofErr w:type="spellStart"/>
      <w:r w:rsidRPr="0092197F">
        <w:rPr>
          <w:rFonts w:ascii="Arial" w:hAnsi="Arial" w:cs="Arial"/>
        </w:rPr>
        <w:t>prateći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smer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baterije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naznačen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unutar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odeljka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baterije</w:t>
      </w:r>
      <w:proofErr w:type="spellEnd"/>
      <w:r w:rsidRPr="0092197F">
        <w:rPr>
          <w:rFonts w:ascii="Arial" w:hAnsi="Arial" w:cs="Arial"/>
        </w:rPr>
        <w:t>.</w:t>
      </w:r>
    </w:p>
    <w:p w:rsidR="00C567B8" w:rsidRPr="0092197F" w:rsidRDefault="00031DD5" w:rsidP="00031DD5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lastRenderedPageBreak/>
        <w:t xml:space="preserve">3. </w:t>
      </w:r>
      <w:proofErr w:type="spellStart"/>
      <w:r w:rsidRPr="0092197F">
        <w:rPr>
          <w:rFonts w:ascii="Arial" w:hAnsi="Arial" w:cs="Arial"/>
        </w:rPr>
        <w:t>Zatvorite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odeljak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baterije</w:t>
      </w:r>
      <w:proofErr w:type="spellEnd"/>
      <w:r w:rsidRPr="0092197F">
        <w:rPr>
          <w:rFonts w:ascii="Arial" w:hAnsi="Arial" w:cs="Arial"/>
        </w:rPr>
        <w:t>.</w:t>
      </w:r>
    </w:p>
    <w:p w:rsidR="00031DD5" w:rsidRPr="0092197F" w:rsidRDefault="00BF1456" w:rsidP="00031DD5">
      <w:pPr>
        <w:pStyle w:val="HTMLPreformatted"/>
        <w:rPr>
          <w:rFonts w:ascii="Arial" w:hAnsi="Arial" w:cs="Arial"/>
        </w:rPr>
      </w:pPr>
      <w:proofErr w:type="gramStart"/>
      <w:r w:rsidRPr="0092197F">
        <w:rPr>
          <w:rFonts w:ascii="Arial" w:hAnsi="Arial" w:cs="Arial"/>
        </w:rPr>
        <w:t>4..Da</w:t>
      </w:r>
      <w:proofErr w:type="gramEnd"/>
      <w:r w:rsidRPr="0092197F">
        <w:rPr>
          <w:rFonts w:ascii="Arial" w:hAnsi="Arial" w:cs="Arial"/>
        </w:rPr>
        <w:t xml:space="preserve"> bi </w:t>
      </w:r>
      <w:proofErr w:type="spellStart"/>
      <w:r w:rsidRPr="0092197F">
        <w:rPr>
          <w:rFonts w:ascii="Arial" w:hAnsi="Arial" w:cs="Arial"/>
        </w:rPr>
        <w:t>uređaj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postigao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maksimalan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učinak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preporučuje</w:t>
      </w:r>
      <w:proofErr w:type="spellEnd"/>
      <w:r w:rsidRPr="0092197F">
        <w:rPr>
          <w:rFonts w:ascii="Arial" w:hAnsi="Arial" w:cs="Arial"/>
        </w:rPr>
        <w:t xml:space="preserve"> se </w:t>
      </w:r>
      <w:proofErr w:type="spellStart"/>
      <w:r w:rsidRPr="0092197F">
        <w:rPr>
          <w:rFonts w:ascii="Arial" w:hAnsi="Arial" w:cs="Arial"/>
        </w:rPr>
        <w:t>korišćenje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alkalnih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baterija</w:t>
      </w:r>
      <w:proofErr w:type="spellEnd"/>
      <w:r w:rsidRPr="0092197F">
        <w:rPr>
          <w:rFonts w:ascii="Arial" w:hAnsi="Arial" w:cs="Arial"/>
        </w:rPr>
        <w:t>.</w:t>
      </w:r>
    </w:p>
    <w:p w:rsidR="00BF1456" w:rsidRPr="0092197F" w:rsidRDefault="00BF1456" w:rsidP="00BF1456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Kada koristite punjive baterije, uverite se da su potpuno napunjene</w:t>
      </w:r>
      <w:r w:rsidR="00F55ADE">
        <w:rPr>
          <w:rFonts w:ascii="Arial" w:hAnsi="Arial" w:cs="Arial"/>
          <w:lang w:val="de-DE"/>
        </w:rPr>
        <w:t>.</w:t>
      </w:r>
    </w:p>
    <w:p w:rsidR="00BF1456" w:rsidRPr="0092197F" w:rsidRDefault="00BF1456" w:rsidP="00BF1456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U suprotnom bi se rolna mogla sporije okretati ili čak potpuno zaustaviti</w:t>
      </w:r>
      <w:r w:rsidR="00F55ADE">
        <w:rPr>
          <w:rFonts w:ascii="Arial" w:hAnsi="Arial" w:cs="Arial"/>
          <w:lang w:val="de-DE"/>
        </w:rPr>
        <w:t>.</w:t>
      </w:r>
    </w:p>
    <w:p w:rsidR="006D0354" w:rsidRPr="0092197F" w:rsidRDefault="006D0354" w:rsidP="00BF1456">
      <w:pPr>
        <w:pStyle w:val="HTMLPreformatted"/>
        <w:rPr>
          <w:rFonts w:ascii="Arial" w:hAnsi="Arial" w:cs="Arial"/>
          <w:lang w:val="de-DE"/>
        </w:rPr>
      </w:pPr>
    </w:p>
    <w:p w:rsidR="006D0354" w:rsidRPr="0092197F" w:rsidRDefault="006D0354" w:rsidP="00BF1456">
      <w:pPr>
        <w:pStyle w:val="HTMLPreformatted"/>
        <w:rPr>
          <w:rFonts w:ascii="Arial" w:hAnsi="Arial" w:cs="Arial"/>
          <w:b/>
          <w:lang w:val="de-DE"/>
        </w:rPr>
      </w:pPr>
      <w:r w:rsidRPr="0092197F">
        <w:rPr>
          <w:rFonts w:ascii="Arial" w:hAnsi="Arial" w:cs="Arial"/>
          <w:b/>
          <w:lang w:val="de-DE"/>
        </w:rPr>
        <w:t>INSTRUKCIJE</w:t>
      </w:r>
    </w:p>
    <w:p w:rsidR="006D0354" w:rsidRPr="0092197F" w:rsidRDefault="006D0354" w:rsidP="006D0354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1.Zaustavite rad uređaja ako koža počne da vas boli ili pocrveni</w:t>
      </w:r>
      <w:r w:rsidR="00CA033A" w:rsidRPr="0092197F">
        <w:rPr>
          <w:rFonts w:ascii="Arial" w:hAnsi="Arial" w:cs="Arial"/>
          <w:lang w:val="de-DE"/>
        </w:rPr>
        <w:t>.</w:t>
      </w:r>
    </w:p>
    <w:p w:rsidR="006D0354" w:rsidRPr="0092197F" w:rsidRDefault="006D0354" w:rsidP="006D0354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2. Ne koristiti na koži duže od 2-3 sekunde</w:t>
      </w:r>
      <w:r w:rsidR="00CA033A" w:rsidRPr="0092197F">
        <w:rPr>
          <w:rFonts w:ascii="Arial" w:hAnsi="Arial" w:cs="Arial"/>
          <w:lang w:val="de-DE"/>
        </w:rPr>
        <w:t>.</w:t>
      </w:r>
    </w:p>
    <w:p w:rsidR="006D0354" w:rsidRPr="0092197F" w:rsidRDefault="006D0354" w:rsidP="006D0354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3. Najbolji rezultati postižu se nakon natapanja stopala toplom vodom</w:t>
      </w:r>
      <w:r w:rsidR="00CA033A" w:rsidRPr="0092197F">
        <w:rPr>
          <w:rFonts w:ascii="Arial" w:hAnsi="Arial" w:cs="Arial"/>
          <w:lang w:val="de-DE"/>
        </w:rPr>
        <w:t>.</w:t>
      </w:r>
    </w:p>
    <w:p w:rsidR="00A252D5" w:rsidRPr="0092197F" w:rsidRDefault="00A1771B" w:rsidP="00A252D5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 xml:space="preserve">4. </w:t>
      </w:r>
      <w:r w:rsidR="00A252D5" w:rsidRPr="0092197F">
        <w:rPr>
          <w:rFonts w:ascii="Arial" w:hAnsi="Arial" w:cs="Arial"/>
          <w:lang w:val="de-DE"/>
        </w:rPr>
        <w:t>Uverite se da je valjak za uklanjanje žuljeva (1) čvrsto postavljen</w:t>
      </w:r>
      <w:r w:rsidR="00CA033A" w:rsidRPr="0092197F">
        <w:rPr>
          <w:rFonts w:ascii="Arial" w:hAnsi="Arial" w:cs="Arial"/>
          <w:lang w:val="de-DE"/>
        </w:rPr>
        <w:t>.</w:t>
      </w:r>
    </w:p>
    <w:p w:rsidR="00A252D5" w:rsidRPr="0092197F" w:rsidRDefault="00A252D5" w:rsidP="00A252D5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5. Uključite uređaj pritiskom na bravu sigurnosnog prekidača (3) i istovremeno pritisnite prekidač (2) do položaja 1 ili 2</w:t>
      </w:r>
      <w:r w:rsidR="00CA033A" w:rsidRPr="0092197F">
        <w:rPr>
          <w:rFonts w:ascii="Arial" w:hAnsi="Arial" w:cs="Arial"/>
          <w:lang w:val="de-DE"/>
        </w:rPr>
        <w:t>.</w:t>
      </w:r>
    </w:p>
    <w:p w:rsidR="005A2C18" w:rsidRPr="0092197F" w:rsidRDefault="0054492F" w:rsidP="005A2C18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6.</w:t>
      </w:r>
      <w:r w:rsidR="00390EF0" w:rsidRPr="0092197F">
        <w:rPr>
          <w:rFonts w:ascii="Arial" w:hAnsi="Arial" w:cs="Arial"/>
          <w:lang w:val="de-DE"/>
        </w:rPr>
        <w:t xml:space="preserve"> Nežno rotirajte napred i nazad ili bokom u stranu preko tvrde grube površine kože po 2-3 sekunde istovremeno.</w:t>
      </w:r>
      <w:r w:rsidR="005A2C18" w:rsidRPr="0092197F">
        <w:rPr>
          <w:rFonts w:ascii="Arial" w:hAnsi="Arial" w:cs="Arial"/>
          <w:lang w:val="de-DE"/>
        </w:rPr>
        <w:t xml:space="preserve"> Isključite jedinicu i proverite da li ste postigli mekoću koju želite. Ako ne, uključite jedinicu i pređite područje još 2-3 sekunde i ponovo proverite. Nastavite da koristite ovaj metod dok se ne postigne nivo glatkosti.</w:t>
      </w:r>
    </w:p>
    <w:p w:rsidR="004576C2" w:rsidRPr="0092197F" w:rsidRDefault="004576C2" w:rsidP="004576C2">
      <w:pPr>
        <w:pStyle w:val="HTMLPreformatted"/>
        <w:rPr>
          <w:rFonts w:ascii="Arial" w:hAnsi="Arial" w:cs="Arial"/>
          <w:lang w:val="sr-Latn-CS"/>
        </w:rPr>
      </w:pPr>
      <w:r w:rsidRPr="0092197F">
        <w:rPr>
          <w:rFonts w:ascii="Arial" w:hAnsi="Arial" w:cs="Arial"/>
          <w:lang w:val="de-DE"/>
        </w:rPr>
        <w:t>7.</w:t>
      </w:r>
      <w:r w:rsidR="00F55ADE">
        <w:rPr>
          <w:rFonts w:ascii="Arial" w:hAnsi="Arial" w:cs="Arial"/>
          <w:lang w:val="sr-Latn-CS"/>
        </w:rPr>
        <w:t xml:space="preserve"> Dok ne prestane da deluje</w:t>
      </w:r>
      <w:r w:rsidRPr="0092197F">
        <w:rPr>
          <w:rFonts w:ascii="Arial" w:hAnsi="Arial" w:cs="Arial"/>
          <w:lang w:val="sr-Latn-CS"/>
        </w:rPr>
        <w:t xml:space="preserve"> ако</w:t>
      </w:r>
      <w:r w:rsidR="00F55ADE">
        <w:rPr>
          <w:rFonts w:ascii="Arial" w:hAnsi="Arial" w:cs="Arial"/>
          <w:lang w:val="sr-Latn-CS"/>
        </w:rPr>
        <w:t xml:space="preserve"> se čvrsto  pritisne na kožu.</w:t>
      </w:r>
    </w:p>
    <w:p w:rsidR="0068149A" w:rsidRPr="0092197F" w:rsidRDefault="0068149A" w:rsidP="0068149A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sr-Latn-CS"/>
        </w:rPr>
        <w:t>8.</w:t>
      </w:r>
      <w:r w:rsidRPr="0092197F">
        <w:rPr>
          <w:rFonts w:ascii="Arial" w:hAnsi="Arial" w:cs="Arial"/>
          <w:lang w:val="de-DE"/>
        </w:rPr>
        <w:t xml:space="preserve"> Isključite jedinicu pritiskom na prekidač (2) u položaj</w:t>
      </w:r>
      <w:r w:rsidR="00CA033A" w:rsidRPr="0092197F">
        <w:rPr>
          <w:rFonts w:ascii="Arial" w:hAnsi="Arial" w:cs="Arial"/>
          <w:lang w:val="de-DE"/>
        </w:rPr>
        <w:t>.</w:t>
      </w:r>
    </w:p>
    <w:p w:rsidR="0068149A" w:rsidRPr="0092197F" w:rsidRDefault="0068149A" w:rsidP="0068149A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9. Isperite kožu ili se mokrim peškirom rešite viška mrtvih čestica</w:t>
      </w:r>
      <w:r w:rsidR="00CA033A" w:rsidRPr="0092197F">
        <w:rPr>
          <w:rFonts w:ascii="Arial" w:hAnsi="Arial" w:cs="Arial"/>
          <w:lang w:val="de-DE"/>
        </w:rPr>
        <w:t>.</w:t>
      </w:r>
    </w:p>
    <w:p w:rsidR="0068149A" w:rsidRPr="0092197F" w:rsidRDefault="0068149A" w:rsidP="004576C2">
      <w:pPr>
        <w:pStyle w:val="HTMLPreformatted"/>
        <w:rPr>
          <w:rFonts w:ascii="Arial" w:hAnsi="Arial" w:cs="Arial"/>
          <w:lang w:val="de-DE"/>
        </w:rPr>
      </w:pPr>
    </w:p>
    <w:p w:rsidR="00A252D5" w:rsidRPr="0092197F" w:rsidRDefault="00402DB0" w:rsidP="00A252D5">
      <w:pPr>
        <w:pStyle w:val="HTMLPreformatted"/>
        <w:rPr>
          <w:rFonts w:ascii="Arial" w:hAnsi="Arial" w:cs="Arial"/>
          <w:b/>
          <w:lang w:val="de-DE"/>
        </w:rPr>
      </w:pPr>
      <w:r w:rsidRPr="0092197F">
        <w:rPr>
          <w:rFonts w:ascii="Arial" w:hAnsi="Arial" w:cs="Arial"/>
          <w:b/>
          <w:lang w:val="de-DE"/>
        </w:rPr>
        <w:t>ODRŽAVANJE APARATA</w:t>
      </w:r>
    </w:p>
    <w:p w:rsidR="00402DB0" w:rsidRPr="0092197F" w:rsidRDefault="00402DB0" w:rsidP="00402DB0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1. Redovno čišćenje obezbediće optimalne rezultate i produžiti životni vek uređaja</w:t>
      </w:r>
      <w:r w:rsidR="00A514BF">
        <w:rPr>
          <w:rFonts w:ascii="Arial" w:hAnsi="Arial" w:cs="Arial"/>
          <w:lang w:val="de-DE"/>
        </w:rPr>
        <w:t>.</w:t>
      </w:r>
    </w:p>
    <w:p w:rsidR="00402DB0" w:rsidRPr="0092197F" w:rsidRDefault="00402DB0" w:rsidP="00402DB0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2. Pre čišćenja, pobrinite se da se aparat isključi</w:t>
      </w:r>
      <w:r w:rsidR="00A514BF">
        <w:rPr>
          <w:rFonts w:ascii="Arial" w:hAnsi="Arial" w:cs="Arial"/>
          <w:lang w:val="de-DE"/>
        </w:rPr>
        <w:t>.</w:t>
      </w:r>
    </w:p>
    <w:p w:rsidR="00402DB0" w:rsidRPr="0092197F" w:rsidRDefault="00402DB0" w:rsidP="00402DB0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3. Da biste očistili spoljne delove jedin</w:t>
      </w:r>
      <w:r w:rsidR="00A514BF">
        <w:rPr>
          <w:rFonts w:ascii="Arial" w:hAnsi="Arial" w:cs="Arial"/>
          <w:lang w:val="de-DE"/>
        </w:rPr>
        <w:t>ice, koristite krpu mekanu krpu.</w:t>
      </w:r>
    </w:p>
    <w:p w:rsidR="00873C57" w:rsidRPr="0092197F" w:rsidRDefault="00873C57" w:rsidP="00873C57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4. Nemojte rastvarače, razređivače ili sredstva za čišćenje koja mogu oštetiti ogrebotine jedinice i njenih elemenata.</w:t>
      </w:r>
    </w:p>
    <w:p w:rsidR="00873C57" w:rsidRPr="0092197F" w:rsidRDefault="00873C57" w:rsidP="00873C57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5. Povucite zaštitni poklopac (9).</w:t>
      </w:r>
    </w:p>
    <w:p w:rsidR="008C2BAE" w:rsidRPr="0092197F" w:rsidRDefault="008C2BAE" w:rsidP="00090C83">
      <w:pPr>
        <w:pStyle w:val="HTMLPreformatted"/>
        <w:rPr>
          <w:rFonts w:ascii="Arial" w:hAnsi="Arial" w:cs="Arial"/>
          <w:lang w:val="de-DE"/>
        </w:rPr>
      </w:pPr>
    </w:p>
    <w:p w:rsidR="00031DD5" w:rsidRPr="0092197F" w:rsidRDefault="008C2BAE" w:rsidP="00031DD5">
      <w:pPr>
        <w:pStyle w:val="HTMLPreformatted"/>
        <w:rPr>
          <w:rFonts w:ascii="Arial" w:hAnsi="Arial" w:cs="Arial"/>
          <w:b/>
          <w:lang w:val="de-DE"/>
        </w:rPr>
      </w:pPr>
      <w:r w:rsidRPr="0092197F">
        <w:rPr>
          <w:rFonts w:ascii="Arial" w:hAnsi="Arial" w:cs="Arial"/>
          <w:b/>
          <w:lang w:val="de-DE"/>
        </w:rPr>
        <w:t>MENJANJE VALJAKA ZA UKLANJANJE KALUSA (slika 2)</w:t>
      </w:r>
      <w:r w:rsidR="00090C83" w:rsidRPr="0092197F">
        <w:rPr>
          <w:rFonts w:ascii="Arial" w:hAnsi="Arial" w:cs="Arial"/>
          <w:b/>
          <w:lang w:val="de-DE"/>
        </w:rPr>
        <w:t xml:space="preserve"> </w:t>
      </w:r>
    </w:p>
    <w:p w:rsidR="00031DD5" w:rsidRPr="0092197F" w:rsidRDefault="00031DD5" w:rsidP="00031DD5">
      <w:pPr>
        <w:pStyle w:val="HTMLPreformatted"/>
        <w:rPr>
          <w:rFonts w:ascii="Arial" w:hAnsi="Arial" w:cs="Arial"/>
          <w:b/>
          <w:lang w:val="de-DE"/>
        </w:rPr>
      </w:pPr>
    </w:p>
    <w:p w:rsidR="008C2BAE" w:rsidRPr="0092197F" w:rsidRDefault="008C2BAE" w:rsidP="008C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92197F">
        <w:rPr>
          <w:rFonts w:ascii="Arial" w:eastAsia="Times New Roman" w:hAnsi="Arial" w:cs="Arial"/>
          <w:sz w:val="20"/>
          <w:szCs w:val="20"/>
          <w:lang w:val="de-DE"/>
        </w:rPr>
        <w:t>Uređaj se prodaje sa dodatnim valjkom, da biste ga zamenili, potrebno je slediti dole</w:t>
      </w:r>
      <w:r w:rsidR="00B628E3" w:rsidRPr="0092197F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92197F">
        <w:rPr>
          <w:rFonts w:ascii="Arial" w:eastAsia="Times New Roman" w:hAnsi="Arial" w:cs="Arial"/>
          <w:sz w:val="20"/>
          <w:szCs w:val="20"/>
          <w:lang w:val="de-DE"/>
        </w:rPr>
        <w:t>navedena uputstva. Valjak treba zameniti ako se koristi ili pokvari. Pre zamene, uv</w:t>
      </w:r>
      <w:r w:rsidR="00B628E3" w:rsidRPr="0092197F">
        <w:rPr>
          <w:rFonts w:ascii="Arial" w:eastAsia="Times New Roman" w:hAnsi="Arial" w:cs="Arial"/>
          <w:sz w:val="20"/>
          <w:szCs w:val="20"/>
          <w:lang w:val="de-DE"/>
        </w:rPr>
        <w:t>erite se da je uređaj isključen.</w:t>
      </w:r>
    </w:p>
    <w:p w:rsidR="008C2BAE" w:rsidRPr="0092197F" w:rsidRDefault="008C2BAE" w:rsidP="008C2B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F96D16" w:rsidRPr="0092197F" w:rsidRDefault="00F96D16" w:rsidP="00F96D16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1. </w:t>
      </w:r>
      <w:proofErr w:type="spellStart"/>
      <w:r w:rsidRPr="0092197F">
        <w:rPr>
          <w:rFonts w:ascii="Arial" w:hAnsi="Arial" w:cs="Arial"/>
        </w:rPr>
        <w:t>Pomerite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blokadu</w:t>
      </w:r>
      <w:proofErr w:type="spellEnd"/>
      <w:r w:rsidRPr="0092197F">
        <w:rPr>
          <w:rFonts w:ascii="Arial" w:hAnsi="Arial" w:cs="Arial"/>
        </w:rPr>
        <w:t xml:space="preserve"> (8) </w:t>
      </w:r>
      <w:proofErr w:type="spellStart"/>
      <w:r w:rsidRPr="0092197F">
        <w:rPr>
          <w:rFonts w:ascii="Arial" w:hAnsi="Arial" w:cs="Arial"/>
        </w:rPr>
        <w:t>nagore</w:t>
      </w:r>
      <w:proofErr w:type="spellEnd"/>
      <w:r w:rsidRPr="0092197F">
        <w:rPr>
          <w:rFonts w:ascii="Arial" w:hAnsi="Arial" w:cs="Arial"/>
        </w:rPr>
        <w:t xml:space="preserve">. </w:t>
      </w:r>
      <w:proofErr w:type="spellStart"/>
      <w:proofErr w:type="gramStart"/>
      <w:r w:rsidRPr="0092197F">
        <w:rPr>
          <w:rFonts w:ascii="Arial" w:hAnsi="Arial" w:cs="Arial"/>
        </w:rPr>
        <w:t>Držeći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ga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izvucite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valjak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ramenom</w:t>
      </w:r>
      <w:proofErr w:type="spellEnd"/>
      <w:r w:rsidRPr="0092197F">
        <w:rPr>
          <w:rFonts w:ascii="Arial" w:hAnsi="Arial" w:cs="Arial"/>
        </w:rPr>
        <w:t xml:space="preserve"> (7)</w:t>
      </w:r>
      <w:r w:rsidR="00A514BF">
        <w:rPr>
          <w:rFonts w:ascii="Arial" w:hAnsi="Arial" w:cs="Arial"/>
        </w:rPr>
        <w:t>.</w:t>
      </w:r>
      <w:proofErr w:type="gramEnd"/>
    </w:p>
    <w:p w:rsidR="00F96D16" w:rsidRPr="0092197F" w:rsidRDefault="00F96D16" w:rsidP="00F96D16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2. </w:t>
      </w:r>
      <w:proofErr w:type="spellStart"/>
      <w:r w:rsidRPr="0092197F">
        <w:rPr>
          <w:rFonts w:ascii="Arial" w:hAnsi="Arial" w:cs="Arial"/>
        </w:rPr>
        <w:t>Postavite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novi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valjak</w:t>
      </w:r>
      <w:proofErr w:type="spellEnd"/>
      <w:r w:rsidRPr="0092197F">
        <w:rPr>
          <w:rFonts w:ascii="Arial" w:hAnsi="Arial" w:cs="Arial"/>
        </w:rPr>
        <w:t xml:space="preserve">. </w:t>
      </w:r>
      <w:proofErr w:type="spellStart"/>
      <w:r w:rsidRPr="0092197F">
        <w:rPr>
          <w:rFonts w:ascii="Arial" w:hAnsi="Arial" w:cs="Arial"/>
        </w:rPr>
        <w:t>Blokirajte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novi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valjak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ramenom</w:t>
      </w:r>
      <w:proofErr w:type="spellEnd"/>
      <w:r w:rsidRPr="0092197F">
        <w:rPr>
          <w:rFonts w:ascii="Arial" w:hAnsi="Arial" w:cs="Arial"/>
        </w:rPr>
        <w:t xml:space="preserve"> (7).</w:t>
      </w:r>
    </w:p>
    <w:p w:rsidR="00A71A90" w:rsidRPr="0092197F" w:rsidRDefault="00342361" w:rsidP="00A67758">
      <w:pPr>
        <w:pStyle w:val="HTMLPreformatted"/>
        <w:rPr>
          <w:rFonts w:ascii="Arial" w:hAnsi="Arial" w:cs="Arial"/>
        </w:rPr>
      </w:pPr>
      <w:proofErr w:type="gramStart"/>
      <w:r w:rsidRPr="0092197F">
        <w:rPr>
          <w:rFonts w:ascii="Arial" w:hAnsi="Arial" w:cs="Arial"/>
        </w:rPr>
        <w:t>3.Proverite</w:t>
      </w:r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li</w:t>
      </w:r>
      <w:proofErr w:type="spellEnd"/>
      <w:r w:rsidRPr="0092197F">
        <w:rPr>
          <w:rFonts w:ascii="Arial" w:hAnsi="Arial" w:cs="Arial"/>
        </w:rPr>
        <w:t xml:space="preserve"> je </w:t>
      </w:r>
      <w:proofErr w:type="spellStart"/>
      <w:r w:rsidRPr="0092197F">
        <w:rPr>
          <w:rFonts w:ascii="Arial" w:hAnsi="Arial" w:cs="Arial"/>
        </w:rPr>
        <w:t>valjak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praviln</w:t>
      </w:r>
      <w:r w:rsidR="00C23A01" w:rsidRPr="0092197F">
        <w:rPr>
          <w:rFonts w:ascii="Arial" w:hAnsi="Arial" w:cs="Arial"/>
        </w:rPr>
        <w:t>o</w:t>
      </w:r>
      <w:proofErr w:type="spellEnd"/>
      <w:r w:rsidR="00C23A01" w:rsidRPr="0092197F">
        <w:rPr>
          <w:rFonts w:ascii="Arial" w:hAnsi="Arial" w:cs="Arial"/>
        </w:rPr>
        <w:t xml:space="preserve"> </w:t>
      </w:r>
      <w:proofErr w:type="spellStart"/>
      <w:r w:rsidR="00C23A01" w:rsidRPr="0092197F">
        <w:rPr>
          <w:rFonts w:ascii="Arial" w:hAnsi="Arial" w:cs="Arial"/>
        </w:rPr>
        <w:t>postavljen</w:t>
      </w:r>
      <w:proofErr w:type="spellEnd"/>
      <w:r w:rsidR="00C23A01" w:rsidRPr="0092197F">
        <w:rPr>
          <w:rFonts w:ascii="Arial" w:hAnsi="Arial" w:cs="Arial"/>
        </w:rPr>
        <w:t xml:space="preserve">, </w:t>
      </w:r>
      <w:proofErr w:type="spellStart"/>
      <w:r w:rsidR="00C23A01" w:rsidRPr="0092197F">
        <w:rPr>
          <w:rFonts w:ascii="Arial" w:hAnsi="Arial" w:cs="Arial"/>
        </w:rPr>
        <w:t>čvrsto</w:t>
      </w:r>
      <w:proofErr w:type="spellEnd"/>
      <w:r w:rsidR="00C23A01" w:rsidRPr="0092197F">
        <w:rPr>
          <w:rFonts w:ascii="Arial" w:hAnsi="Arial" w:cs="Arial"/>
        </w:rPr>
        <w:t xml:space="preserve">, </w:t>
      </w:r>
      <w:proofErr w:type="spellStart"/>
      <w:r w:rsidR="00C23A01" w:rsidRPr="0092197F">
        <w:rPr>
          <w:rFonts w:ascii="Arial" w:hAnsi="Arial" w:cs="Arial"/>
        </w:rPr>
        <w:t>bez</w:t>
      </w:r>
      <w:proofErr w:type="spellEnd"/>
      <w:r w:rsidR="00C23A01" w:rsidRPr="0092197F">
        <w:rPr>
          <w:rFonts w:ascii="Arial" w:hAnsi="Arial" w:cs="Arial"/>
        </w:rPr>
        <w:t xml:space="preserve"> </w:t>
      </w:r>
      <w:proofErr w:type="spellStart"/>
      <w:r w:rsidR="00C23A01" w:rsidRPr="0092197F">
        <w:rPr>
          <w:rFonts w:ascii="Arial" w:hAnsi="Arial" w:cs="Arial"/>
        </w:rPr>
        <w:t>znakova</w:t>
      </w:r>
      <w:proofErr w:type="spellEnd"/>
      <w:r w:rsidR="00C23A01" w:rsidRPr="0092197F">
        <w:rPr>
          <w:rFonts w:ascii="Arial" w:hAnsi="Arial" w:cs="Arial"/>
        </w:rPr>
        <w:t xml:space="preserve"> </w:t>
      </w:r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drhtavih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ili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labavih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delova</w:t>
      </w:r>
      <w:proofErr w:type="spellEnd"/>
      <w:r w:rsidRPr="0092197F">
        <w:rPr>
          <w:rFonts w:ascii="Arial" w:hAnsi="Arial" w:cs="Arial"/>
        </w:rPr>
        <w:t>,</w:t>
      </w:r>
    </w:p>
    <w:p w:rsidR="00A67758" w:rsidRPr="0092197F" w:rsidRDefault="00A67758" w:rsidP="00A67758">
      <w:pPr>
        <w:pStyle w:val="HTMLPreformatted"/>
        <w:rPr>
          <w:rFonts w:ascii="Arial" w:hAnsi="Arial" w:cs="Arial"/>
        </w:rPr>
      </w:pPr>
    </w:p>
    <w:p w:rsidR="00A71A90" w:rsidRPr="0092197F" w:rsidRDefault="00501B6F" w:rsidP="00F47C07">
      <w:pPr>
        <w:rPr>
          <w:rFonts w:ascii="Arial" w:hAnsi="Arial" w:cs="Arial"/>
          <w:b/>
          <w:sz w:val="20"/>
          <w:szCs w:val="20"/>
        </w:rPr>
      </w:pPr>
      <w:r w:rsidRPr="0092197F">
        <w:rPr>
          <w:rFonts w:ascii="Arial" w:hAnsi="Arial" w:cs="Arial"/>
          <w:b/>
          <w:sz w:val="20"/>
          <w:szCs w:val="20"/>
        </w:rPr>
        <w:t>GARANCIJA</w:t>
      </w:r>
    </w:p>
    <w:p w:rsidR="00B02F22" w:rsidRPr="0092197F" w:rsidRDefault="00A514BF" w:rsidP="00B02F2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1. Ova </w:t>
      </w:r>
      <w:proofErr w:type="spellStart"/>
      <w:r>
        <w:rPr>
          <w:rFonts w:ascii="Arial" w:hAnsi="Arial" w:cs="Arial"/>
        </w:rPr>
        <w:t>garancija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="00B02F22" w:rsidRPr="0092197F">
        <w:rPr>
          <w:rFonts w:ascii="Arial" w:hAnsi="Arial" w:cs="Arial"/>
        </w:rPr>
        <w:t>am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daje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posebna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prava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i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pravna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sredstva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protiv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Esperanze</w:t>
      </w:r>
      <w:proofErr w:type="spellEnd"/>
      <w:r w:rsidR="00B02F22" w:rsidRPr="0092197F">
        <w:rPr>
          <w:rFonts w:ascii="Arial" w:hAnsi="Arial" w:cs="Arial"/>
        </w:rPr>
        <w:t xml:space="preserve">. </w:t>
      </w:r>
      <w:proofErr w:type="spellStart"/>
      <w:proofErr w:type="gramStart"/>
      <w:r w:rsidR="00B02F22" w:rsidRPr="0092197F">
        <w:rPr>
          <w:rFonts w:ascii="Arial" w:hAnsi="Arial" w:cs="Arial"/>
        </w:rPr>
        <w:t>Molimo</w:t>
      </w:r>
      <w:proofErr w:type="spellEnd"/>
      <w:r w:rsidR="00B02F22" w:rsidRPr="0092197F">
        <w:rPr>
          <w:rFonts w:ascii="Arial" w:hAnsi="Arial" w:cs="Arial"/>
        </w:rPr>
        <w:t xml:space="preserve"> vas </w:t>
      </w:r>
      <w:proofErr w:type="spellStart"/>
      <w:r w:rsidR="00B02F22" w:rsidRPr="0092197F">
        <w:rPr>
          <w:rFonts w:ascii="Arial" w:hAnsi="Arial" w:cs="Arial"/>
        </w:rPr>
        <w:t>da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pažljivo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pročitate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ovaj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dokument</w:t>
      </w:r>
      <w:proofErr w:type="spellEnd"/>
      <w:r w:rsidR="00B02F22" w:rsidRPr="0092197F">
        <w:rPr>
          <w:rFonts w:ascii="Arial" w:hAnsi="Arial" w:cs="Arial"/>
        </w:rPr>
        <w:t xml:space="preserve">, </w:t>
      </w:r>
      <w:proofErr w:type="spellStart"/>
      <w:r w:rsidR="00B02F22" w:rsidRPr="0092197F">
        <w:rPr>
          <w:rFonts w:ascii="Arial" w:hAnsi="Arial" w:cs="Arial"/>
        </w:rPr>
        <w:t>podnošenjem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zahteva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po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ovoj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garanciji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smatrat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ćete</w:t>
      </w:r>
      <w:proofErr w:type="spellEnd"/>
      <w:r w:rsidR="00B02F22" w:rsidRPr="0092197F">
        <w:rPr>
          <w:rFonts w:ascii="Arial" w:hAnsi="Arial" w:cs="Arial"/>
        </w:rPr>
        <w:t xml:space="preserve"> se </w:t>
      </w:r>
      <w:proofErr w:type="spellStart"/>
      <w:r w:rsidR="00B02F22" w:rsidRPr="0092197F">
        <w:rPr>
          <w:rFonts w:ascii="Arial" w:hAnsi="Arial" w:cs="Arial"/>
        </w:rPr>
        <w:t>podređenim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i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prihvatite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njegove</w:t>
      </w:r>
      <w:proofErr w:type="spellEnd"/>
      <w:r w:rsidR="00B02F22" w:rsidRPr="0092197F">
        <w:rPr>
          <w:rFonts w:ascii="Arial" w:hAnsi="Arial" w:cs="Arial"/>
        </w:rPr>
        <w:t xml:space="preserve"> </w:t>
      </w:r>
      <w:proofErr w:type="spellStart"/>
      <w:r w:rsidR="00B02F22" w:rsidRPr="0092197F">
        <w:rPr>
          <w:rFonts w:ascii="Arial" w:hAnsi="Arial" w:cs="Arial"/>
        </w:rPr>
        <w:t>uslove</w:t>
      </w:r>
      <w:proofErr w:type="spellEnd"/>
      <w:r w:rsidR="00B02F22" w:rsidRPr="0092197F">
        <w:rPr>
          <w:rFonts w:ascii="Arial" w:hAnsi="Arial" w:cs="Arial"/>
        </w:rPr>
        <w:t>.</w:t>
      </w:r>
      <w:proofErr w:type="gramEnd"/>
    </w:p>
    <w:p w:rsidR="00EF703B" w:rsidRPr="0092197F" w:rsidRDefault="00EF703B" w:rsidP="00B02F22">
      <w:pPr>
        <w:pStyle w:val="HTMLPreformatted"/>
        <w:rPr>
          <w:rFonts w:ascii="Arial" w:hAnsi="Arial" w:cs="Arial"/>
        </w:rPr>
      </w:pPr>
    </w:p>
    <w:p w:rsidR="00EF703B" w:rsidRPr="0092197F" w:rsidRDefault="00EF703B" w:rsidP="00EF703B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2. Esperanza </w:t>
      </w:r>
      <w:proofErr w:type="spellStart"/>
      <w:r w:rsidRPr="0092197F">
        <w:rPr>
          <w:rFonts w:ascii="Arial" w:hAnsi="Arial" w:cs="Arial"/>
        </w:rPr>
        <w:t>garancija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bilo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koji</w:t>
      </w:r>
      <w:proofErr w:type="spellEnd"/>
      <w:r w:rsidRPr="0092197F">
        <w:rPr>
          <w:rFonts w:ascii="Arial" w:hAnsi="Arial" w:cs="Arial"/>
        </w:rPr>
        <w:t xml:space="preserve"> Esperanza </w:t>
      </w:r>
      <w:proofErr w:type="spellStart"/>
      <w:r w:rsidRPr="0092197F">
        <w:rPr>
          <w:rFonts w:ascii="Arial" w:hAnsi="Arial" w:cs="Arial"/>
        </w:rPr>
        <w:t>proizvod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zajedno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sa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priloženom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dodatnom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opremom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nema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nedostataka</w:t>
      </w:r>
      <w:proofErr w:type="spellEnd"/>
      <w:r w:rsidRPr="0092197F">
        <w:rPr>
          <w:rFonts w:ascii="Arial" w:hAnsi="Arial" w:cs="Arial"/>
        </w:rPr>
        <w:t xml:space="preserve"> u </w:t>
      </w:r>
      <w:proofErr w:type="spellStart"/>
      <w:r w:rsidRPr="0092197F">
        <w:rPr>
          <w:rFonts w:ascii="Arial" w:hAnsi="Arial" w:cs="Arial"/>
        </w:rPr>
        <w:t>materijalima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izradi</w:t>
      </w:r>
      <w:proofErr w:type="spellEnd"/>
      <w:r w:rsidRPr="0092197F">
        <w:rPr>
          <w:rFonts w:ascii="Arial" w:hAnsi="Arial" w:cs="Arial"/>
        </w:rPr>
        <w:t xml:space="preserve"> u </w:t>
      </w:r>
      <w:proofErr w:type="spellStart"/>
      <w:r w:rsidRPr="0092197F">
        <w:rPr>
          <w:rFonts w:ascii="Arial" w:hAnsi="Arial" w:cs="Arial"/>
        </w:rPr>
        <w:t>uslovima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njegove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uobičajene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upotrebe</w:t>
      </w:r>
      <w:proofErr w:type="spellEnd"/>
    </w:p>
    <w:p w:rsidR="00FA0255" w:rsidRPr="0092197F" w:rsidRDefault="00FA0255" w:rsidP="00FA0255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3. </w:t>
      </w:r>
      <w:proofErr w:type="spellStart"/>
      <w:r w:rsidRPr="0092197F">
        <w:rPr>
          <w:rFonts w:ascii="Arial" w:hAnsi="Arial" w:cs="Arial"/>
        </w:rPr>
        <w:t>Ako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podnesete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zahtev</w:t>
      </w:r>
      <w:proofErr w:type="spellEnd"/>
      <w:r w:rsidRPr="0092197F">
        <w:rPr>
          <w:rFonts w:ascii="Arial" w:hAnsi="Arial" w:cs="Arial"/>
        </w:rPr>
        <w:t xml:space="preserve"> u </w:t>
      </w:r>
      <w:proofErr w:type="spellStart"/>
      <w:r w:rsidRPr="0092197F">
        <w:rPr>
          <w:rFonts w:ascii="Arial" w:hAnsi="Arial" w:cs="Arial"/>
        </w:rPr>
        <w:t>okviru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ove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garancije</w:t>
      </w:r>
      <w:proofErr w:type="spellEnd"/>
      <w:r w:rsidRPr="0092197F">
        <w:rPr>
          <w:rFonts w:ascii="Arial" w:hAnsi="Arial" w:cs="Arial"/>
        </w:rPr>
        <w:t xml:space="preserve">, Esperanza </w:t>
      </w:r>
      <w:proofErr w:type="spellStart"/>
      <w:r w:rsidRPr="0092197F">
        <w:rPr>
          <w:rFonts w:ascii="Arial" w:hAnsi="Arial" w:cs="Arial"/>
        </w:rPr>
        <w:t>će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po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svom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izboru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popraviti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ili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zameniti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bilo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koji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oštećeni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proizvod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novim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koristeći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nove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ili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koristiti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fabrički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obnovljene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delove</w:t>
      </w:r>
      <w:proofErr w:type="spellEnd"/>
      <w:r w:rsidRPr="0092197F">
        <w:rPr>
          <w:rFonts w:ascii="Arial" w:hAnsi="Arial" w:cs="Arial"/>
        </w:rPr>
        <w:t xml:space="preserve">. </w:t>
      </w:r>
      <w:proofErr w:type="gramStart"/>
      <w:r w:rsidRPr="0092197F">
        <w:rPr>
          <w:rFonts w:ascii="Arial" w:hAnsi="Arial" w:cs="Arial"/>
        </w:rPr>
        <w:t xml:space="preserve">U </w:t>
      </w:r>
      <w:proofErr w:type="spellStart"/>
      <w:r w:rsidRPr="0092197F">
        <w:rPr>
          <w:rFonts w:ascii="Arial" w:hAnsi="Arial" w:cs="Arial"/>
        </w:rPr>
        <w:t>slučaju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da</w:t>
      </w:r>
      <w:proofErr w:type="spellEnd"/>
      <w:r w:rsidRPr="0092197F">
        <w:rPr>
          <w:rFonts w:ascii="Arial" w:hAnsi="Arial" w:cs="Arial"/>
        </w:rPr>
        <w:t xml:space="preserve"> se </w:t>
      </w:r>
      <w:proofErr w:type="spellStart"/>
      <w:r w:rsidRPr="0092197F">
        <w:rPr>
          <w:rFonts w:ascii="Arial" w:hAnsi="Arial" w:cs="Arial"/>
        </w:rPr>
        <w:t>koriste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fabrički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obnovljeni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delovi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oni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će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biti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jednaki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novim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proizvodima</w:t>
      </w:r>
      <w:proofErr w:type="spellEnd"/>
      <w:r w:rsidRPr="0092197F">
        <w:rPr>
          <w:rFonts w:ascii="Arial" w:hAnsi="Arial" w:cs="Arial"/>
        </w:rPr>
        <w:t>.</w:t>
      </w:r>
      <w:proofErr w:type="gramEnd"/>
    </w:p>
    <w:p w:rsidR="00050E65" w:rsidRPr="0092197F" w:rsidRDefault="00AE53CB" w:rsidP="00050E65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4. </w:t>
      </w:r>
      <w:proofErr w:type="spellStart"/>
      <w:r w:rsidRPr="0092197F">
        <w:rPr>
          <w:rFonts w:ascii="Arial" w:hAnsi="Arial" w:cs="Arial"/>
        </w:rPr>
        <w:t>Neispravan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proizvod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treba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vratiti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zajedno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sa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računom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komercijalnom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fakturom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ili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bilo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kojim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drugim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dokazom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ili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kupovinom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mesto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kupovine</w:t>
      </w:r>
      <w:proofErr w:type="spellEnd"/>
      <w:r w:rsidRPr="0092197F">
        <w:rPr>
          <w:rFonts w:ascii="Arial" w:hAnsi="Arial" w:cs="Arial"/>
        </w:rPr>
        <w:t>.</w:t>
      </w:r>
      <w:r w:rsidR="00050E65" w:rsidRPr="0092197F">
        <w:rPr>
          <w:rFonts w:ascii="Arial" w:hAnsi="Arial" w:cs="Arial"/>
        </w:rPr>
        <w:t xml:space="preserve"> </w:t>
      </w:r>
      <w:proofErr w:type="spellStart"/>
      <w:proofErr w:type="gramStart"/>
      <w:r w:rsidR="00050E65" w:rsidRPr="0092197F">
        <w:rPr>
          <w:rFonts w:ascii="Arial" w:hAnsi="Arial" w:cs="Arial"/>
        </w:rPr>
        <w:t>Treba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da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sadrži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sav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dodatni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pribor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pričvršćen</w:t>
      </w:r>
      <w:proofErr w:type="spellEnd"/>
      <w:r w:rsidR="00050E65" w:rsidRPr="0092197F">
        <w:rPr>
          <w:rFonts w:ascii="Arial" w:hAnsi="Arial" w:cs="Arial"/>
        </w:rPr>
        <w:t xml:space="preserve"> u </w:t>
      </w:r>
      <w:proofErr w:type="spellStart"/>
      <w:r w:rsidR="00050E65" w:rsidRPr="0092197F">
        <w:rPr>
          <w:rFonts w:ascii="Arial" w:hAnsi="Arial" w:cs="Arial"/>
        </w:rPr>
        <w:t>originalnom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pakovanju</w:t>
      </w:r>
      <w:proofErr w:type="spellEnd"/>
      <w:r w:rsidR="00050E65" w:rsidRPr="0092197F">
        <w:rPr>
          <w:rFonts w:ascii="Arial" w:hAnsi="Arial" w:cs="Arial"/>
        </w:rPr>
        <w:t>.</w:t>
      </w:r>
      <w:proofErr w:type="gramEnd"/>
      <w:r w:rsidR="00050E65" w:rsidRPr="0092197F">
        <w:rPr>
          <w:rFonts w:ascii="Arial" w:hAnsi="Arial" w:cs="Arial"/>
        </w:rPr>
        <w:t xml:space="preserve"> </w:t>
      </w:r>
      <w:proofErr w:type="gramStart"/>
      <w:r w:rsidR="00050E65" w:rsidRPr="0092197F">
        <w:rPr>
          <w:rFonts w:ascii="Arial" w:hAnsi="Arial" w:cs="Arial"/>
        </w:rPr>
        <w:t xml:space="preserve">Esperanza </w:t>
      </w:r>
      <w:proofErr w:type="spellStart"/>
      <w:r w:rsidR="00050E65" w:rsidRPr="0092197F">
        <w:rPr>
          <w:rFonts w:ascii="Arial" w:hAnsi="Arial" w:cs="Arial"/>
        </w:rPr>
        <w:t>ima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pravo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da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odbije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garanciju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ako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nedostaje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bilo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koji</w:t>
      </w:r>
      <w:proofErr w:type="spellEnd"/>
      <w:r w:rsidR="00050E65" w:rsidRPr="0092197F">
        <w:rPr>
          <w:rFonts w:ascii="Arial" w:hAnsi="Arial" w:cs="Arial"/>
        </w:rPr>
        <w:t xml:space="preserve"> </w:t>
      </w:r>
      <w:proofErr w:type="spellStart"/>
      <w:r w:rsidR="00050E65" w:rsidRPr="0092197F">
        <w:rPr>
          <w:rFonts w:ascii="Arial" w:hAnsi="Arial" w:cs="Arial"/>
        </w:rPr>
        <w:t>dodatak</w:t>
      </w:r>
      <w:proofErr w:type="spellEnd"/>
      <w:r w:rsidR="00A67758" w:rsidRPr="0092197F">
        <w:rPr>
          <w:rFonts w:ascii="Arial" w:hAnsi="Arial" w:cs="Arial"/>
        </w:rPr>
        <w:t>.</w:t>
      </w:r>
      <w:proofErr w:type="gramEnd"/>
    </w:p>
    <w:p w:rsidR="00F36A79" w:rsidRPr="0092197F" w:rsidRDefault="00F36A79" w:rsidP="00F36A79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5. Esperanza se </w:t>
      </w:r>
      <w:proofErr w:type="spellStart"/>
      <w:r w:rsidRPr="0092197F">
        <w:rPr>
          <w:rFonts w:ascii="Arial" w:hAnsi="Arial" w:cs="Arial"/>
        </w:rPr>
        <w:t>obavezuje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će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odgovoriti</w:t>
      </w:r>
      <w:proofErr w:type="spellEnd"/>
      <w:r w:rsidR="00A514BF">
        <w:rPr>
          <w:rFonts w:ascii="Arial" w:hAnsi="Arial" w:cs="Arial"/>
        </w:rPr>
        <w:t xml:space="preserve"> </w:t>
      </w:r>
      <w:proofErr w:type="spellStart"/>
      <w:proofErr w:type="gramStart"/>
      <w:r w:rsidR="00A514BF">
        <w:rPr>
          <w:rFonts w:ascii="Arial" w:hAnsi="Arial" w:cs="Arial"/>
        </w:rPr>
        <w:t>na</w:t>
      </w:r>
      <w:proofErr w:type="spellEnd"/>
      <w:proofErr w:type="gramEnd"/>
      <w:r w:rsidR="00A514BF">
        <w:rPr>
          <w:rFonts w:ascii="Arial" w:hAnsi="Arial" w:cs="Arial"/>
        </w:rPr>
        <w:t xml:space="preserve"> </w:t>
      </w:r>
      <w:proofErr w:type="spellStart"/>
      <w:r w:rsidR="00A514BF">
        <w:rPr>
          <w:rFonts w:ascii="Arial" w:hAnsi="Arial" w:cs="Arial"/>
        </w:rPr>
        <w:t>žalbu</w:t>
      </w:r>
      <w:proofErr w:type="spellEnd"/>
      <w:r w:rsidR="00A514BF">
        <w:rPr>
          <w:rFonts w:ascii="Arial" w:hAnsi="Arial" w:cs="Arial"/>
        </w:rPr>
        <w:t xml:space="preserve"> u </w:t>
      </w:r>
      <w:proofErr w:type="spellStart"/>
      <w:r w:rsidR="00A514BF">
        <w:rPr>
          <w:rFonts w:ascii="Arial" w:hAnsi="Arial" w:cs="Arial"/>
        </w:rPr>
        <w:t>roku</w:t>
      </w:r>
      <w:proofErr w:type="spellEnd"/>
      <w:r w:rsidR="00A514BF">
        <w:rPr>
          <w:rFonts w:ascii="Arial" w:hAnsi="Arial" w:cs="Arial"/>
        </w:rPr>
        <w:t xml:space="preserve"> </w:t>
      </w:r>
      <w:proofErr w:type="spellStart"/>
      <w:r w:rsidR="00A514BF">
        <w:rPr>
          <w:rFonts w:ascii="Arial" w:hAnsi="Arial" w:cs="Arial"/>
        </w:rPr>
        <w:t>od</w:t>
      </w:r>
      <w:proofErr w:type="spellEnd"/>
      <w:r w:rsidR="00A514BF">
        <w:rPr>
          <w:rFonts w:ascii="Arial" w:hAnsi="Arial" w:cs="Arial"/>
        </w:rPr>
        <w:t xml:space="preserve"> 14 </w:t>
      </w:r>
      <w:proofErr w:type="spellStart"/>
      <w:r w:rsidR="00A514BF">
        <w:rPr>
          <w:rFonts w:ascii="Arial" w:hAnsi="Arial" w:cs="Arial"/>
        </w:rPr>
        <w:t>dana</w:t>
      </w:r>
      <w:proofErr w:type="spellEnd"/>
      <w:r w:rsidR="00A514BF">
        <w:rPr>
          <w:rFonts w:ascii="Arial" w:hAnsi="Arial" w:cs="Arial"/>
        </w:rPr>
        <w:t>,</w:t>
      </w:r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od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dana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njenog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obaveštavanja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prodajnom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mestu</w:t>
      </w:r>
      <w:proofErr w:type="spellEnd"/>
      <w:r w:rsidRPr="0092197F">
        <w:rPr>
          <w:rFonts w:ascii="Arial" w:hAnsi="Arial" w:cs="Arial"/>
        </w:rPr>
        <w:t>.</w:t>
      </w:r>
    </w:p>
    <w:p w:rsidR="00050E65" w:rsidRPr="0092197F" w:rsidRDefault="00493015" w:rsidP="00050E65">
      <w:pPr>
        <w:pStyle w:val="HTMLPreformatted"/>
        <w:rPr>
          <w:rFonts w:ascii="Arial" w:hAnsi="Arial" w:cs="Arial"/>
        </w:rPr>
      </w:pPr>
      <w:proofErr w:type="gramStart"/>
      <w:r w:rsidRPr="0092197F">
        <w:rPr>
          <w:rFonts w:ascii="Arial" w:hAnsi="Arial" w:cs="Arial"/>
        </w:rPr>
        <w:t xml:space="preserve">Esperanza </w:t>
      </w:r>
      <w:proofErr w:type="spellStart"/>
      <w:r w:rsidRPr="0092197F">
        <w:rPr>
          <w:rFonts w:ascii="Arial" w:hAnsi="Arial" w:cs="Arial"/>
        </w:rPr>
        <w:t>će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popraviti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oštećeni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proizvod</w:t>
      </w:r>
      <w:proofErr w:type="spellEnd"/>
      <w:r w:rsidRPr="0092197F">
        <w:rPr>
          <w:rFonts w:ascii="Arial" w:hAnsi="Arial" w:cs="Arial"/>
        </w:rPr>
        <w:t xml:space="preserve"> u </w:t>
      </w:r>
      <w:proofErr w:type="spellStart"/>
      <w:r w:rsidRPr="0092197F">
        <w:rPr>
          <w:rFonts w:ascii="Arial" w:hAnsi="Arial" w:cs="Arial"/>
        </w:rPr>
        <w:t>najkraćem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mogućem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roku</w:t>
      </w:r>
      <w:proofErr w:type="spellEnd"/>
      <w:r w:rsidRPr="0092197F">
        <w:rPr>
          <w:rFonts w:ascii="Arial" w:hAnsi="Arial" w:cs="Arial"/>
        </w:rPr>
        <w:t>.</w:t>
      </w:r>
      <w:proofErr w:type="gramEnd"/>
    </w:p>
    <w:p w:rsidR="008A1A13" w:rsidRPr="0092197F" w:rsidRDefault="00A514BF" w:rsidP="008A1A1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Aко je potrebno iz inostranstva uvesti bilo кoji deo којi je potreban za popravku, оvo vreme  se može produžiti.</w:t>
      </w:r>
    </w:p>
    <w:p w:rsidR="004C5B48" w:rsidRPr="0092197F" w:rsidRDefault="004C5B48" w:rsidP="004C5B48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lastRenderedPageBreak/>
        <w:t xml:space="preserve">6. U </w:t>
      </w:r>
      <w:proofErr w:type="spellStart"/>
      <w:r w:rsidRPr="0092197F">
        <w:rPr>
          <w:rFonts w:ascii="Arial" w:hAnsi="Arial" w:cs="Arial"/>
        </w:rPr>
        <w:t>slučaju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zamene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neispravnog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proizvoda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novim</w:t>
      </w:r>
      <w:proofErr w:type="spellEnd"/>
      <w:r w:rsidRPr="0092197F">
        <w:rPr>
          <w:rFonts w:ascii="Arial" w:hAnsi="Arial" w:cs="Arial"/>
        </w:rPr>
        <w:t xml:space="preserve">, Esperanza </w:t>
      </w:r>
      <w:proofErr w:type="spellStart"/>
      <w:r w:rsidRPr="0092197F">
        <w:rPr>
          <w:rFonts w:ascii="Arial" w:hAnsi="Arial" w:cs="Arial"/>
        </w:rPr>
        <w:t>ima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pravo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ga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zameni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novijim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modelom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sa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istim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tehničkim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parametrima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ako</w:t>
      </w:r>
      <w:proofErr w:type="spellEnd"/>
      <w:r w:rsidRPr="0092197F">
        <w:rPr>
          <w:rFonts w:ascii="Arial" w:hAnsi="Arial" w:cs="Arial"/>
        </w:rPr>
        <w:t xml:space="preserve"> je </w:t>
      </w:r>
      <w:proofErr w:type="spellStart"/>
      <w:r w:rsidRPr="0092197F">
        <w:rPr>
          <w:rFonts w:ascii="Arial" w:hAnsi="Arial" w:cs="Arial"/>
        </w:rPr>
        <w:t>s</w:t>
      </w:r>
      <w:r w:rsidR="00A5092C">
        <w:rPr>
          <w:rFonts w:ascii="Arial" w:hAnsi="Arial" w:cs="Arial"/>
        </w:rPr>
        <w:t>tari</w:t>
      </w:r>
      <w:proofErr w:type="spellEnd"/>
      <w:r w:rsidR="00A5092C">
        <w:rPr>
          <w:rFonts w:ascii="Arial" w:hAnsi="Arial" w:cs="Arial"/>
        </w:rPr>
        <w:t xml:space="preserve"> model </w:t>
      </w:r>
      <w:proofErr w:type="spellStart"/>
      <w:r w:rsidR="00A5092C">
        <w:rPr>
          <w:rFonts w:ascii="Arial" w:hAnsi="Arial" w:cs="Arial"/>
        </w:rPr>
        <w:t>zamenjen</w:t>
      </w:r>
      <w:proofErr w:type="spellEnd"/>
      <w:r w:rsidR="00A5092C">
        <w:rPr>
          <w:rFonts w:ascii="Arial" w:hAnsi="Arial" w:cs="Arial"/>
        </w:rPr>
        <w:t xml:space="preserve"> </w:t>
      </w:r>
      <w:proofErr w:type="spellStart"/>
      <w:r w:rsidR="00A5092C">
        <w:rPr>
          <w:rFonts w:ascii="Arial" w:hAnsi="Arial" w:cs="Arial"/>
        </w:rPr>
        <w:t>novim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garantnim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rokom</w:t>
      </w:r>
      <w:proofErr w:type="spellEnd"/>
      <w:r w:rsidRPr="0092197F">
        <w:rPr>
          <w:rFonts w:ascii="Arial" w:hAnsi="Arial" w:cs="Arial"/>
        </w:rPr>
        <w:t>.</w:t>
      </w:r>
    </w:p>
    <w:p w:rsidR="00AE53CB" w:rsidRPr="0092197F" w:rsidRDefault="00AE53CB" w:rsidP="00AE53CB">
      <w:pPr>
        <w:pStyle w:val="HTMLPreformatted"/>
        <w:rPr>
          <w:rFonts w:ascii="Arial" w:hAnsi="Arial" w:cs="Arial"/>
        </w:rPr>
      </w:pPr>
    </w:p>
    <w:p w:rsidR="00B7307D" w:rsidRPr="0092197F" w:rsidRDefault="00B7307D" w:rsidP="00B7307D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7. </w:t>
      </w:r>
      <w:proofErr w:type="spellStart"/>
      <w:r w:rsidRPr="0092197F">
        <w:rPr>
          <w:rFonts w:ascii="Arial" w:hAnsi="Arial" w:cs="Arial"/>
        </w:rPr>
        <w:t>Ako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podnesete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zahtev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garanciji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smatra</w:t>
      </w:r>
      <w:proofErr w:type="spellEnd"/>
      <w:r w:rsidRPr="0092197F">
        <w:rPr>
          <w:rFonts w:ascii="Arial" w:hAnsi="Arial" w:cs="Arial"/>
        </w:rPr>
        <w:t xml:space="preserve"> se </w:t>
      </w:r>
      <w:proofErr w:type="spellStart"/>
      <w:r w:rsidRPr="0092197F">
        <w:rPr>
          <w:rFonts w:ascii="Arial" w:hAnsi="Arial" w:cs="Arial"/>
        </w:rPr>
        <w:t>da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ste</w:t>
      </w:r>
      <w:proofErr w:type="spellEnd"/>
      <w:r w:rsidRPr="0092197F">
        <w:rPr>
          <w:rFonts w:ascii="Arial" w:hAnsi="Arial" w:cs="Arial"/>
        </w:rPr>
        <w:t xml:space="preserve"> se </w:t>
      </w:r>
      <w:proofErr w:type="spellStart"/>
      <w:r w:rsidRPr="0092197F">
        <w:rPr>
          <w:rFonts w:ascii="Arial" w:hAnsi="Arial" w:cs="Arial"/>
        </w:rPr>
        <w:t>složili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da</w:t>
      </w:r>
      <w:proofErr w:type="spellEnd"/>
      <w:r w:rsidRPr="0092197F">
        <w:rPr>
          <w:rFonts w:ascii="Arial" w:hAnsi="Arial" w:cs="Arial"/>
        </w:rPr>
        <w:t xml:space="preserve"> je </w:t>
      </w:r>
      <w:proofErr w:type="spellStart"/>
      <w:r w:rsidRPr="0092197F">
        <w:rPr>
          <w:rFonts w:ascii="Arial" w:hAnsi="Arial" w:cs="Arial"/>
        </w:rPr>
        <w:t>popravak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</w:t>
      </w:r>
      <w:proofErr w:type="spellEnd"/>
      <w:r w:rsidRPr="0092197F">
        <w:rPr>
          <w:rFonts w:ascii="Arial" w:hAnsi="Arial" w:cs="Arial"/>
        </w:rPr>
        <w:t xml:space="preserve"> (</w:t>
      </w:r>
      <w:proofErr w:type="spellStart"/>
      <w:r w:rsidRPr="0092197F">
        <w:rPr>
          <w:rFonts w:ascii="Arial" w:hAnsi="Arial" w:cs="Arial"/>
        </w:rPr>
        <w:t>prema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dostupnosti</w:t>
      </w:r>
      <w:proofErr w:type="spellEnd"/>
      <w:r w:rsidRPr="0092197F">
        <w:rPr>
          <w:rFonts w:ascii="Arial" w:hAnsi="Arial" w:cs="Arial"/>
        </w:rPr>
        <w:t xml:space="preserve">) </w:t>
      </w:r>
      <w:proofErr w:type="spellStart"/>
      <w:r w:rsidRPr="0092197F">
        <w:rPr>
          <w:rFonts w:ascii="Arial" w:hAnsi="Arial" w:cs="Arial"/>
        </w:rPr>
        <w:t>zamena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prema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ovde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opisanim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garantnim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uslugama</w:t>
      </w:r>
      <w:proofErr w:type="spellEnd"/>
      <w:r w:rsidRPr="0092197F">
        <w:rPr>
          <w:rFonts w:ascii="Arial" w:hAnsi="Arial" w:cs="Arial"/>
        </w:rPr>
        <w:t xml:space="preserve">, </w:t>
      </w:r>
      <w:proofErr w:type="spellStart"/>
      <w:r w:rsidRPr="0092197F">
        <w:rPr>
          <w:rFonts w:ascii="Arial" w:hAnsi="Arial" w:cs="Arial"/>
        </w:rPr>
        <w:t>vaš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jedini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isključivi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lek</w:t>
      </w:r>
      <w:proofErr w:type="spellEnd"/>
      <w:r w:rsidRPr="0092197F">
        <w:rPr>
          <w:rFonts w:ascii="Arial" w:hAnsi="Arial" w:cs="Arial"/>
        </w:rPr>
        <w:t xml:space="preserve"> u </w:t>
      </w:r>
      <w:proofErr w:type="spellStart"/>
      <w:r w:rsidRPr="0092197F">
        <w:rPr>
          <w:rFonts w:ascii="Arial" w:hAnsi="Arial" w:cs="Arial"/>
        </w:rPr>
        <w:t>odnosu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na</w:t>
      </w:r>
      <w:proofErr w:type="spellEnd"/>
      <w:proofErr w:type="gram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Esperanzu</w:t>
      </w:r>
      <w:proofErr w:type="spellEnd"/>
      <w:r w:rsidRPr="0092197F">
        <w:rPr>
          <w:rFonts w:ascii="Arial" w:hAnsi="Arial" w:cs="Arial"/>
        </w:rPr>
        <w:t>.</w:t>
      </w:r>
    </w:p>
    <w:p w:rsidR="00FA0255" w:rsidRPr="0092197F" w:rsidRDefault="00FA0255" w:rsidP="00FA02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7D1C" w:rsidRPr="0092197F" w:rsidRDefault="00A77D1C" w:rsidP="00A71A90">
      <w:pPr>
        <w:tabs>
          <w:tab w:val="left" w:pos="2119"/>
        </w:tabs>
        <w:rPr>
          <w:rFonts w:ascii="Arial" w:hAnsi="Arial" w:cs="Arial"/>
          <w:b/>
          <w:sz w:val="20"/>
          <w:szCs w:val="20"/>
        </w:rPr>
      </w:pPr>
      <w:r w:rsidRPr="0092197F">
        <w:rPr>
          <w:rFonts w:ascii="Arial" w:hAnsi="Arial" w:cs="Arial"/>
          <w:b/>
          <w:sz w:val="20"/>
          <w:szCs w:val="20"/>
        </w:rPr>
        <w:t>ISKLJUČENJA</w:t>
      </w:r>
    </w:p>
    <w:p w:rsidR="00A77D1C" w:rsidRPr="0092197F" w:rsidRDefault="00A77D1C" w:rsidP="00A77D1C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Ova </w:t>
      </w:r>
      <w:proofErr w:type="spellStart"/>
      <w:r w:rsidRPr="0092197F">
        <w:rPr>
          <w:rFonts w:ascii="Arial" w:hAnsi="Arial" w:cs="Arial"/>
        </w:rPr>
        <w:t>garancija</w:t>
      </w:r>
      <w:proofErr w:type="spellEnd"/>
      <w:r w:rsidRPr="0092197F">
        <w:rPr>
          <w:rFonts w:ascii="Arial" w:hAnsi="Arial" w:cs="Arial"/>
        </w:rPr>
        <w:t xml:space="preserve"> se ne </w:t>
      </w:r>
      <w:proofErr w:type="spellStart"/>
      <w:r w:rsidRPr="0092197F">
        <w:rPr>
          <w:rFonts w:ascii="Arial" w:hAnsi="Arial" w:cs="Arial"/>
        </w:rPr>
        <w:t>odnosi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na</w:t>
      </w:r>
      <w:proofErr w:type="spellEnd"/>
      <w:proofErr w:type="gramEnd"/>
      <w:r w:rsidRPr="0092197F">
        <w:rPr>
          <w:rFonts w:ascii="Arial" w:hAnsi="Arial" w:cs="Arial"/>
        </w:rPr>
        <w:t>:</w:t>
      </w:r>
    </w:p>
    <w:p w:rsidR="00A77D1C" w:rsidRPr="0092197F" w:rsidRDefault="00A77D1C" w:rsidP="00A77D1C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1. </w:t>
      </w:r>
      <w:proofErr w:type="spellStart"/>
      <w:r w:rsidRPr="0092197F">
        <w:rPr>
          <w:rFonts w:ascii="Arial" w:hAnsi="Arial" w:cs="Arial"/>
        </w:rPr>
        <w:t>Bilo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koji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proizvod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koji</w:t>
      </w:r>
      <w:proofErr w:type="spellEnd"/>
      <w:r w:rsidRPr="0092197F">
        <w:rPr>
          <w:rFonts w:ascii="Arial" w:hAnsi="Arial" w:cs="Arial"/>
        </w:rPr>
        <w:t xml:space="preserve"> ne </w:t>
      </w:r>
      <w:proofErr w:type="spellStart"/>
      <w:r w:rsidRPr="0092197F">
        <w:rPr>
          <w:rFonts w:ascii="Arial" w:hAnsi="Arial" w:cs="Arial"/>
        </w:rPr>
        <w:t>proizvodi</w:t>
      </w:r>
      <w:proofErr w:type="spellEnd"/>
      <w:r w:rsidRPr="0092197F">
        <w:rPr>
          <w:rFonts w:ascii="Arial" w:hAnsi="Arial" w:cs="Arial"/>
        </w:rPr>
        <w:t xml:space="preserve"> Esperanza.</w:t>
      </w:r>
    </w:p>
    <w:p w:rsidR="00A77D1C" w:rsidRPr="0092197F" w:rsidRDefault="00A77D1C" w:rsidP="00A77D1C">
      <w:pPr>
        <w:pStyle w:val="HTMLPreformatted"/>
        <w:rPr>
          <w:rFonts w:ascii="Arial" w:hAnsi="Arial" w:cs="Arial"/>
        </w:rPr>
      </w:pPr>
      <w:r w:rsidRPr="0092197F">
        <w:rPr>
          <w:rFonts w:ascii="Arial" w:hAnsi="Arial" w:cs="Arial"/>
        </w:rPr>
        <w:t xml:space="preserve">2. </w:t>
      </w:r>
      <w:proofErr w:type="spellStart"/>
      <w:r w:rsidRPr="0092197F">
        <w:rPr>
          <w:rFonts w:ascii="Arial" w:hAnsi="Arial" w:cs="Arial"/>
        </w:rPr>
        <w:t>Bilo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koji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proizvod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r w:rsidRPr="0092197F">
        <w:rPr>
          <w:rFonts w:ascii="Arial" w:hAnsi="Arial" w:cs="Arial"/>
        </w:rPr>
        <w:t>koji</w:t>
      </w:r>
      <w:proofErr w:type="spellEnd"/>
      <w:r w:rsidRPr="0092197F">
        <w:rPr>
          <w:rFonts w:ascii="Arial" w:hAnsi="Arial" w:cs="Arial"/>
        </w:rPr>
        <w:t xml:space="preserve"> je </w:t>
      </w:r>
      <w:proofErr w:type="spellStart"/>
      <w:r w:rsidRPr="0092197F">
        <w:rPr>
          <w:rFonts w:ascii="Arial" w:hAnsi="Arial" w:cs="Arial"/>
        </w:rPr>
        <w:t>oštećen</w:t>
      </w:r>
      <w:proofErr w:type="spellEnd"/>
      <w:r w:rsidRPr="0092197F">
        <w:rPr>
          <w:rFonts w:ascii="Arial" w:hAnsi="Arial" w:cs="Arial"/>
        </w:rPr>
        <w:t xml:space="preserve"> </w:t>
      </w:r>
      <w:proofErr w:type="spellStart"/>
      <w:proofErr w:type="gramStart"/>
      <w:r w:rsidRPr="0092197F">
        <w:rPr>
          <w:rFonts w:ascii="Arial" w:hAnsi="Arial" w:cs="Arial"/>
        </w:rPr>
        <w:t>ili</w:t>
      </w:r>
      <w:proofErr w:type="spellEnd"/>
      <w:proofErr w:type="gramEnd"/>
      <w:r w:rsidRPr="0092197F">
        <w:rPr>
          <w:rFonts w:ascii="Arial" w:hAnsi="Arial" w:cs="Arial"/>
        </w:rPr>
        <w:t xml:space="preserve"> je </w:t>
      </w:r>
      <w:proofErr w:type="spellStart"/>
      <w:r w:rsidRPr="0092197F">
        <w:rPr>
          <w:rFonts w:ascii="Arial" w:hAnsi="Arial" w:cs="Arial"/>
        </w:rPr>
        <w:t>zbog</w:t>
      </w:r>
      <w:proofErr w:type="spellEnd"/>
      <w:r w:rsidRPr="0092197F">
        <w:rPr>
          <w:rFonts w:ascii="Arial" w:hAnsi="Arial" w:cs="Arial"/>
        </w:rPr>
        <w:t xml:space="preserve"> toga </w:t>
      </w:r>
      <w:proofErr w:type="spellStart"/>
      <w:r w:rsidRPr="0092197F">
        <w:rPr>
          <w:rFonts w:ascii="Arial" w:hAnsi="Arial" w:cs="Arial"/>
        </w:rPr>
        <w:t>oštećen</w:t>
      </w:r>
      <w:proofErr w:type="spellEnd"/>
      <w:r w:rsidRPr="0092197F">
        <w:rPr>
          <w:rFonts w:ascii="Arial" w:hAnsi="Arial" w:cs="Arial"/>
        </w:rPr>
        <w:t>.</w:t>
      </w:r>
    </w:p>
    <w:p w:rsidR="00A77D1C" w:rsidRPr="00A5092C" w:rsidRDefault="00A5092C" w:rsidP="00A77D1C">
      <w:pPr>
        <w:pStyle w:val="HTMLPreformatted"/>
        <w:rPr>
          <w:rFonts w:ascii="Arial" w:hAnsi="Arial" w:cs="Arial"/>
        </w:rPr>
      </w:pPr>
      <w:r w:rsidRPr="00A5092C">
        <w:rPr>
          <w:rFonts w:ascii="Arial" w:hAnsi="Arial" w:cs="Arial"/>
        </w:rPr>
        <w:t>-</w:t>
      </w:r>
      <w:proofErr w:type="spellStart"/>
      <w:r w:rsidRPr="00A5092C">
        <w:rPr>
          <w:rFonts w:ascii="Arial" w:hAnsi="Arial" w:cs="Arial"/>
        </w:rPr>
        <w:t>koristite</w:t>
      </w:r>
      <w:proofErr w:type="spellEnd"/>
      <w:r w:rsidRPr="00A5092C">
        <w:rPr>
          <w:rFonts w:ascii="Arial" w:hAnsi="Arial" w:cs="Arial"/>
        </w:rPr>
        <w:t xml:space="preserve"> </w:t>
      </w:r>
      <w:proofErr w:type="spellStart"/>
      <w:r w:rsidRPr="00A5092C">
        <w:rPr>
          <w:rFonts w:ascii="Arial" w:hAnsi="Arial" w:cs="Arial"/>
        </w:rPr>
        <w:t>na</w:t>
      </w:r>
      <w:proofErr w:type="spellEnd"/>
      <w:r w:rsidRPr="00A5092C">
        <w:rPr>
          <w:rFonts w:ascii="Arial" w:hAnsi="Arial" w:cs="Arial"/>
        </w:rPr>
        <w:t xml:space="preserve"> </w:t>
      </w:r>
      <w:proofErr w:type="spellStart"/>
      <w:r w:rsidRPr="00A5092C">
        <w:rPr>
          <w:rFonts w:ascii="Arial" w:hAnsi="Arial" w:cs="Arial"/>
        </w:rPr>
        <w:t>drugi</w:t>
      </w:r>
      <w:proofErr w:type="spellEnd"/>
      <w:r w:rsidRPr="00A5092C">
        <w:rPr>
          <w:rFonts w:ascii="Arial" w:hAnsi="Arial" w:cs="Arial"/>
        </w:rPr>
        <w:t xml:space="preserve"> </w:t>
      </w:r>
      <w:proofErr w:type="spellStart"/>
      <w:r w:rsidRPr="00A5092C">
        <w:rPr>
          <w:rFonts w:ascii="Arial" w:hAnsi="Arial" w:cs="Arial"/>
        </w:rPr>
        <w:t>način</w:t>
      </w:r>
      <w:proofErr w:type="spellEnd"/>
      <w:r w:rsidRPr="00A5092C">
        <w:rPr>
          <w:rFonts w:ascii="Arial" w:hAnsi="Arial" w:cs="Arial"/>
        </w:rPr>
        <w:t xml:space="preserve"> u </w:t>
      </w:r>
      <w:proofErr w:type="spellStart"/>
      <w:r w:rsidRPr="00A5092C">
        <w:rPr>
          <w:rFonts w:ascii="Arial" w:hAnsi="Arial" w:cs="Arial"/>
        </w:rPr>
        <w:t>odnosu</w:t>
      </w:r>
      <w:proofErr w:type="spellEnd"/>
      <w:r w:rsidRPr="00A5092C">
        <w:rPr>
          <w:rFonts w:ascii="Arial" w:hAnsi="Arial" w:cs="Arial"/>
        </w:rPr>
        <w:t xml:space="preserve"> </w:t>
      </w:r>
      <w:proofErr w:type="spellStart"/>
      <w:proofErr w:type="gramStart"/>
      <w:r w:rsidRPr="00A5092C">
        <w:rPr>
          <w:rFonts w:ascii="Arial" w:hAnsi="Arial" w:cs="Arial"/>
        </w:rPr>
        <w:t>na</w:t>
      </w:r>
      <w:proofErr w:type="spellEnd"/>
      <w:r w:rsidRPr="00A5092C">
        <w:rPr>
          <w:rFonts w:ascii="Arial" w:hAnsi="Arial" w:cs="Arial"/>
        </w:rPr>
        <w:t xml:space="preserve"> </w:t>
      </w:r>
      <w:r w:rsidR="00A77D1C" w:rsidRPr="00A5092C">
        <w:rPr>
          <w:rFonts w:ascii="Arial" w:hAnsi="Arial" w:cs="Arial"/>
        </w:rPr>
        <w:t xml:space="preserve"> </w:t>
      </w:r>
      <w:proofErr w:type="spellStart"/>
      <w:r w:rsidR="00A77D1C" w:rsidRPr="00A5092C">
        <w:rPr>
          <w:rFonts w:ascii="Arial" w:hAnsi="Arial" w:cs="Arial"/>
        </w:rPr>
        <w:t>uobičajeni</w:t>
      </w:r>
      <w:proofErr w:type="spellEnd"/>
      <w:proofErr w:type="gramEnd"/>
      <w:r w:rsidR="00A77D1C" w:rsidRPr="00A5092C">
        <w:rPr>
          <w:rFonts w:ascii="Arial" w:hAnsi="Arial" w:cs="Arial"/>
        </w:rPr>
        <w:t xml:space="preserve"> </w:t>
      </w:r>
      <w:proofErr w:type="spellStart"/>
      <w:r w:rsidR="00A77D1C" w:rsidRPr="00A5092C">
        <w:rPr>
          <w:rFonts w:ascii="Arial" w:hAnsi="Arial" w:cs="Arial"/>
        </w:rPr>
        <w:t>način</w:t>
      </w:r>
      <w:proofErr w:type="spellEnd"/>
    </w:p>
    <w:p w:rsidR="000C37E5" w:rsidRPr="0092197F" w:rsidRDefault="000C37E5" w:rsidP="000C37E5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-modifikacija ili unutrašnje ometanje ili promene proizvoda</w:t>
      </w:r>
    </w:p>
    <w:p w:rsidR="000C37E5" w:rsidRPr="0092197F" w:rsidRDefault="000C37E5" w:rsidP="000C37E5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-usluge ili popravke bilo ko drugi osim servisa Esperanza</w:t>
      </w:r>
    </w:p>
    <w:p w:rsidR="00492A7A" w:rsidRPr="0092197F" w:rsidRDefault="00A5092C" w:rsidP="00492A7A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</w:t>
      </w:r>
      <w:r w:rsidR="00492A7A" w:rsidRPr="0092197F">
        <w:rPr>
          <w:rFonts w:ascii="Arial" w:hAnsi="Arial" w:cs="Arial"/>
          <w:lang w:val="de-DE"/>
        </w:rPr>
        <w:t>nepropisno skladištenje, transport ili pakovanje</w:t>
      </w:r>
    </w:p>
    <w:p w:rsidR="00C943B4" w:rsidRPr="0092197F" w:rsidRDefault="00C943B4" w:rsidP="00C943B4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-nepravilno umetanje proizvoda ili softvera</w:t>
      </w:r>
    </w:p>
    <w:p w:rsidR="00C943B4" w:rsidRPr="0092197F" w:rsidRDefault="00C943B4" w:rsidP="00C943B4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-mehaničke, psihičke, hemijske itd. štete</w:t>
      </w:r>
    </w:p>
    <w:p w:rsidR="000C37E5" w:rsidRPr="0092197F" w:rsidRDefault="000C37E5" w:rsidP="000C37E5">
      <w:pPr>
        <w:pStyle w:val="HTMLPreformatted"/>
        <w:rPr>
          <w:rFonts w:ascii="Arial" w:hAnsi="Arial" w:cs="Arial"/>
          <w:lang w:val="de-DE"/>
        </w:rPr>
      </w:pPr>
    </w:p>
    <w:p w:rsidR="0090028C" w:rsidRPr="0092197F" w:rsidRDefault="00C943B4" w:rsidP="0090028C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3.</w:t>
      </w:r>
      <w:r w:rsidR="0090028C" w:rsidRPr="0092197F">
        <w:rPr>
          <w:rFonts w:ascii="Arial" w:hAnsi="Arial" w:cs="Arial"/>
          <w:lang w:val="de-DE"/>
        </w:rPr>
        <w:t xml:space="preserve"> Esperanza ni u kom slučaju neće biti odgovorna za bilo kakvu štetu, gubitak poslovanja, dobit, podatke o upotrebi proizvoda Esperanza sa drugim uređajima.</w:t>
      </w:r>
    </w:p>
    <w:p w:rsidR="00981C97" w:rsidRPr="0092197F" w:rsidRDefault="00981C97" w:rsidP="00981C97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4. Proizvodi sa uklonjenim garancijama i drugim oznakama i proizvodi koji su potrošeni ili imaju oznaku za tešku upotrebu.</w:t>
      </w:r>
    </w:p>
    <w:p w:rsidR="00C31552" w:rsidRPr="0092197F" w:rsidRDefault="00C31552" w:rsidP="00981C97">
      <w:pPr>
        <w:pStyle w:val="HTMLPreformatted"/>
        <w:rPr>
          <w:rFonts w:ascii="Arial" w:hAnsi="Arial" w:cs="Arial"/>
          <w:lang w:val="de-DE"/>
        </w:rPr>
      </w:pPr>
    </w:p>
    <w:p w:rsidR="00C31552" w:rsidRPr="0092197F" w:rsidRDefault="00C31552" w:rsidP="00C31552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Svi proizvodi pokriveni su garancijom kompanije Esperanza za 2 godine, dok proizvod kupuje potrošač (potrošač je osoba koja kupuje proizvod u svrhu neprofesionalne ili komercijalne delatnosti).</w:t>
      </w:r>
    </w:p>
    <w:p w:rsidR="00C31552" w:rsidRPr="0092197F" w:rsidRDefault="00C31552" w:rsidP="00C31552">
      <w:pPr>
        <w:pStyle w:val="HTMLPreformatted"/>
        <w:rPr>
          <w:rFonts w:ascii="Arial" w:hAnsi="Arial" w:cs="Arial"/>
          <w:lang w:val="de-DE"/>
        </w:rPr>
      </w:pPr>
      <w:r w:rsidRPr="0092197F">
        <w:rPr>
          <w:rFonts w:ascii="Arial" w:hAnsi="Arial" w:cs="Arial"/>
          <w:lang w:val="de-DE"/>
        </w:rPr>
        <w:t>U slučaju kupovine, kompanija (za predmete koji se odnose na profesionalne ili komercijalne delatnosti) garancija je 1 godina od datuma kupovine.</w:t>
      </w:r>
    </w:p>
    <w:p w:rsidR="00C31552" w:rsidRPr="0092197F" w:rsidRDefault="00C31552" w:rsidP="00C31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92197F">
        <w:rPr>
          <w:rFonts w:ascii="Arial" w:eastAsia="Times New Roman" w:hAnsi="Arial" w:cs="Arial"/>
          <w:sz w:val="20"/>
          <w:szCs w:val="20"/>
          <w:lang w:val="de-DE"/>
        </w:rPr>
        <w:t>Esperanza proizvodi poseduju sve potrebne bezbednosne sertifikate potrebne u EU.</w:t>
      </w:r>
    </w:p>
    <w:p w:rsidR="00C31552" w:rsidRPr="0092197F" w:rsidRDefault="00C31552" w:rsidP="00C31552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4A6AE3" w:rsidRPr="0092197F" w:rsidRDefault="004A6AE3" w:rsidP="004A6AE3">
      <w:pPr>
        <w:pStyle w:val="HTMLPreformatted"/>
        <w:rPr>
          <w:rFonts w:ascii="Arial" w:hAnsi="Arial" w:cs="Arial"/>
          <w:lang w:val="de-DE"/>
        </w:rPr>
      </w:pPr>
    </w:p>
    <w:p w:rsidR="00A77D1C" w:rsidRPr="0092197F" w:rsidRDefault="00A77D1C" w:rsidP="00A71A90">
      <w:pPr>
        <w:tabs>
          <w:tab w:val="left" w:pos="2119"/>
        </w:tabs>
        <w:rPr>
          <w:rFonts w:ascii="Arial" w:hAnsi="Arial" w:cs="Arial"/>
          <w:sz w:val="20"/>
          <w:szCs w:val="20"/>
          <w:lang w:val="de-DE"/>
        </w:rPr>
      </w:pPr>
    </w:p>
    <w:p w:rsidR="00031DD5" w:rsidRPr="0092197F" w:rsidRDefault="00A71A90" w:rsidP="00A71A90">
      <w:pPr>
        <w:tabs>
          <w:tab w:val="left" w:pos="2119"/>
        </w:tabs>
        <w:rPr>
          <w:rFonts w:ascii="Arial" w:hAnsi="Arial" w:cs="Arial"/>
          <w:b/>
          <w:sz w:val="20"/>
          <w:szCs w:val="20"/>
          <w:lang w:val="de-DE"/>
        </w:rPr>
      </w:pPr>
      <w:r w:rsidRPr="0092197F">
        <w:rPr>
          <w:rFonts w:ascii="Arial" w:hAnsi="Arial" w:cs="Arial"/>
          <w:b/>
          <w:sz w:val="20"/>
          <w:szCs w:val="20"/>
          <w:lang w:val="de-DE"/>
        </w:rPr>
        <w:tab/>
      </w:r>
    </w:p>
    <w:sectPr w:rsidR="00031DD5" w:rsidRPr="0092197F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06FAE"/>
    <w:rsid w:val="00011B59"/>
    <w:rsid w:val="00022A56"/>
    <w:rsid w:val="00024A6C"/>
    <w:rsid w:val="00031DD5"/>
    <w:rsid w:val="000423EB"/>
    <w:rsid w:val="00050E65"/>
    <w:rsid w:val="00064351"/>
    <w:rsid w:val="00090C83"/>
    <w:rsid w:val="000C37E5"/>
    <w:rsid w:val="000D6C65"/>
    <w:rsid w:val="000F0B97"/>
    <w:rsid w:val="001C2B37"/>
    <w:rsid w:val="002B0293"/>
    <w:rsid w:val="0030572C"/>
    <w:rsid w:val="00342361"/>
    <w:rsid w:val="00390EF0"/>
    <w:rsid w:val="003B6687"/>
    <w:rsid w:val="003C7D99"/>
    <w:rsid w:val="003F16D0"/>
    <w:rsid w:val="00402DB0"/>
    <w:rsid w:val="004576C2"/>
    <w:rsid w:val="00492A7A"/>
    <w:rsid w:val="00493015"/>
    <w:rsid w:val="00496D20"/>
    <w:rsid w:val="004A6AE3"/>
    <w:rsid w:val="004C5B48"/>
    <w:rsid w:val="004D6A44"/>
    <w:rsid w:val="00501B6F"/>
    <w:rsid w:val="00533F94"/>
    <w:rsid w:val="0054492F"/>
    <w:rsid w:val="00586C0D"/>
    <w:rsid w:val="005A2C18"/>
    <w:rsid w:val="005F6BC9"/>
    <w:rsid w:val="0068149A"/>
    <w:rsid w:val="006A03E8"/>
    <w:rsid w:val="006D0354"/>
    <w:rsid w:val="00804F62"/>
    <w:rsid w:val="00820C6F"/>
    <w:rsid w:val="0086719F"/>
    <w:rsid w:val="00870BE4"/>
    <w:rsid w:val="00873C57"/>
    <w:rsid w:val="008A1A13"/>
    <w:rsid w:val="008C2BAE"/>
    <w:rsid w:val="008F425B"/>
    <w:rsid w:val="0090028C"/>
    <w:rsid w:val="0092197F"/>
    <w:rsid w:val="00981C97"/>
    <w:rsid w:val="009E2F86"/>
    <w:rsid w:val="00A0296C"/>
    <w:rsid w:val="00A1771B"/>
    <w:rsid w:val="00A252D5"/>
    <w:rsid w:val="00A31DD5"/>
    <w:rsid w:val="00A5092C"/>
    <w:rsid w:val="00A514BF"/>
    <w:rsid w:val="00A67758"/>
    <w:rsid w:val="00A71A90"/>
    <w:rsid w:val="00A77D1C"/>
    <w:rsid w:val="00A87E36"/>
    <w:rsid w:val="00AE53CB"/>
    <w:rsid w:val="00B02F22"/>
    <w:rsid w:val="00B628E3"/>
    <w:rsid w:val="00B7307D"/>
    <w:rsid w:val="00BE650F"/>
    <w:rsid w:val="00BF1456"/>
    <w:rsid w:val="00C038E4"/>
    <w:rsid w:val="00C23A01"/>
    <w:rsid w:val="00C31552"/>
    <w:rsid w:val="00C567B8"/>
    <w:rsid w:val="00C943B4"/>
    <w:rsid w:val="00CA033A"/>
    <w:rsid w:val="00D16C62"/>
    <w:rsid w:val="00D47FDB"/>
    <w:rsid w:val="00D51BC1"/>
    <w:rsid w:val="00D612D9"/>
    <w:rsid w:val="00D61F19"/>
    <w:rsid w:val="00DE1064"/>
    <w:rsid w:val="00DF7D22"/>
    <w:rsid w:val="00E0183B"/>
    <w:rsid w:val="00E15076"/>
    <w:rsid w:val="00EF703B"/>
    <w:rsid w:val="00F14B0D"/>
    <w:rsid w:val="00F27E9B"/>
    <w:rsid w:val="00F36A79"/>
    <w:rsid w:val="00F47C07"/>
    <w:rsid w:val="00F52A27"/>
    <w:rsid w:val="00F55ADE"/>
    <w:rsid w:val="00F91BFF"/>
    <w:rsid w:val="00F96D16"/>
    <w:rsid w:val="00FA0255"/>
    <w:rsid w:val="00FC629A"/>
    <w:rsid w:val="00F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2021-02-25T13:13:00Z</dcterms:created>
  <dcterms:modified xsi:type="dcterms:W3CDTF">2021-02-25T13:13:00Z</dcterms:modified>
</cp:coreProperties>
</file>